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BBA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附件1 </w:t>
      </w:r>
    </w:p>
    <w:p w14:paraId="3C8C7E6F">
      <w:pPr>
        <w:pStyle w:val="3"/>
        <w:ind w:firstLine="2891" w:firstLineChars="9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建筑现状</w:t>
      </w:r>
      <w:r>
        <w:rPr>
          <w:rFonts w:hint="eastAsia" w:ascii="仿宋_GB2312" w:eastAsia="仿宋_GB2312"/>
          <w:b/>
          <w:sz w:val="32"/>
          <w:szCs w:val="32"/>
        </w:rPr>
        <w:t>示意图</w:t>
      </w:r>
    </w:p>
    <w:p w14:paraId="5BF5084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186ACD30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6FF532F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drawing>
          <wp:inline distT="0" distB="0" distL="114300" distR="114300">
            <wp:extent cx="5269230" cy="3291205"/>
            <wp:effectExtent l="0" t="0" r="7620" b="4445"/>
            <wp:docPr id="3" name="图片 3" descr="老干部医疗保健中心外立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老干部医疗保健中心外立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76E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E7AE14C">
      <w:pPr>
        <w:autoSpaceDE w:val="0"/>
        <w:autoSpaceDN w:val="0"/>
        <w:adjustRightInd w:val="0"/>
        <w:snapToGrid w:val="0"/>
        <w:rPr>
          <w:rFonts w:hint="default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老干部医疗保健中心外立面优化面积约3500平方米</w:t>
      </w:r>
    </w:p>
    <w:p w14:paraId="1C31C32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5DAF3C7">
      <w:pPr>
        <w:tabs>
          <w:tab w:val="left" w:pos="3616"/>
        </w:tabs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ab/>
      </w:r>
    </w:p>
    <w:p w14:paraId="661F7464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46B9EB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9B179D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E5D09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A9A3A6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9D3D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5EE634E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6EC63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E79029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60DA2D3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FB4BEA1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830ED8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831C25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D72CA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235FD79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附件2：</w:t>
      </w:r>
    </w:p>
    <w:p w14:paraId="4D8EB149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69EE6F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482B4295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70FB2C99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约定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60D440DB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</w:p>
    <w:p w14:paraId="4C707DBD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44D0E93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ADD583A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2DA4A08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52505137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27A823CC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BCBB19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08E492E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2AC12736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476BC4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DC1E4B3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E91D098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7C2696E6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958DA82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附件3                </w:t>
      </w:r>
    </w:p>
    <w:p w14:paraId="41DF13C8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13F49B7A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0176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26A4C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26BFC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55A941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80B50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D8F51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9FAD9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6176DF3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1F2D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E8E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F8C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74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18D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0E1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7C66F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62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36A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4C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370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C86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EF3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946A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91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A4B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6E2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777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715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961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7EC0D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9F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9D6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994E49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1605C5FD">
      <w:pPr>
        <w:pStyle w:val="7"/>
        <w:ind w:left="198" w:hanging="198" w:hangingChars="75"/>
        <w:jc w:val="left"/>
        <w:rPr>
          <w:rFonts w:ascii="仿宋" w:hAnsi="仿宋" w:eastAsia="仿宋"/>
        </w:rPr>
      </w:pPr>
    </w:p>
    <w:p w14:paraId="5F991BD7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268B5139">
      <w:pPr>
        <w:pStyle w:val="7"/>
        <w:ind w:left="528" w:hanging="528"/>
        <w:rPr>
          <w:rFonts w:ascii="仿宋" w:hAnsi="仿宋" w:eastAsia="仿宋"/>
        </w:rPr>
      </w:pPr>
    </w:p>
    <w:p w14:paraId="4A2BCB5D">
      <w:pPr>
        <w:pStyle w:val="7"/>
        <w:ind w:left="528" w:hanging="528"/>
        <w:rPr>
          <w:rFonts w:ascii="仿宋" w:hAnsi="仿宋" w:eastAsia="仿宋"/>
        </w:rPr>
      </w:pPr>
    </w:p>
    <w:p w14:paraId="6345E61B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0B8958C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07F75DE6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3BE950F3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49E946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5EABA69C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306054FF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</w:t>
      </w:r>
    </w:p>
    <w:p w14:paraId="3D9B4F20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76FDAB09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3F01D9A9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</w:rPr>
        <w:t>项目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名称）    </w:t>
      </w:r>
      <w:r>
        <w:rPr>
          <w:rFonts w:hint="eastAsia" w:ascii="仿宋" w:hAnsi="仿宋" w:eastAsia="仿宋"/>
          <w:sz w:val="32"/>
          <w:szCs w:val="32"/>
        </w:rPr>
        <w:t>响应活动，并代表我方全权办理针对上述项目的沟通、协商、签约等具体事务和签署相关文件。</w:t>
      </w:r>
    </w:p>
    <w:p w14:paraId="2BE414E0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CCCAE59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0919436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3CE36DB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293F2749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66FAC9B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28DE163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24CBDB6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1CD27F68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65DCB238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70094CB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7373B50B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附件5</w:t>
      </w:r>
    </w:p>
    <w:p w14:paraId="0C1E954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34687F4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33B61EEB">
      <w:pPr>
        <w:pStyle w:val="2"/>
        <w:spacing w:before="156" w:after="156"/>
      </w:pPr>
    </w:p>
    <w:p w14:paraId="3311FE6F">
      <w:pPr>
        <w:pStyle w:val="2"/>
        <w:spacing w:before="156" w:after="156"/>
      </w:pPr>
    </w:p>
    <w:p w14:paraId="1F10643F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CFAA7">
    <w:pPr>
      <w:pStyle w:val="5"/>
      <w:jc w:val="center"/>
    </w:pPr>
  </w:p>
  <w:p w14:paraId="7CE006B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3209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6EE6"/>
    <w:rsid w:val="055D2DDD"/>
    <w:rsid w:val="3DA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2025-06-26T07:58:00Z</dcterms:created>
  <dc:creator>RX</dc:creator>
  <cp:lastModifiedBy>RX</cp:lastModifiedBy>
  <dcterms:modified xsi:type="dcterms:W3CDTF">2025-06-26T08:04:28Z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5F19F7AE1D25488FB7EC0989A00D9207_11</vt:lpwstr>
  </property>
  <property fmtid="{D5CDD505-2E9C-101B-9397-08002B2CF9AE}" pid="4" name="KSOTemplateDocerSaveRecord">
    <vt:lpwstr>eyJoZGlkIjoiMzhkZGQ2MGNlNDM3MTUyNzkwZjFmYmRjNTgxZGQ5NzYiLCJ1c2VySWQiOiIyOTMwNDE1MTUifQ==</vt:lpwstr>
  </property>
</Properties>
</file>