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360" w:lineRule="auto"/>
        <w:jc w:val="both"/>
        <w:rPr>
          <w:b/>
          <w:color w:val="auto"/>
          <w:sz w:val="30"/>
          <w:szCs w:val="30"/>
        </w:rPr>
      </w:pPr>
    </w:p>
    <w:p>
      <w:pPr>
        <w:snapToGrid w:val="0"/>
        <w:spacing w:before="50" w:after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附件1：空调设备及部分医疗辅助设施维保服务</w:t>
      </w:r>
      <w:r>
        <w:rPr>
          <w:rFonts w:hint="eastAsia" w:ascii="宋体" w:hAnsi="宋体"/>
          <w:color w:val="auto"/>
          <w:sz w:val="24"/>
          <w:lang w:val="en-US" w:eastAsia="zh-CN"/>
        </w:rPr>
        <w:t>设备清单</w:t>
      </w:r>
      <w:r>
        <w:rPr>
          <w:rFonts w:hint="eastAsia" w:ascii="宋体" w:hAnsi="宋体"/>
          <w:color w:val="auto"/>
          <w:sz w:val="24"/>
        </w:rPr>
        <w:t xml:space="preserve">                       </w:t>
      </w:r>
    </w:p>
    <w:p>
      <w:pPr>
        <w:snapToGrid w:val="0"/>
        <w:spacing w:before="50" w:after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项目编号：   </w:t>
      </w:r>
    </w:p>
    <w:p>
      <w:pPr>
        <w:pStyle w:val="2"/>
        <w:rPr>
          <w:color w:val="auto"/>
        </w:rPr>
      </w:pPr>
    </w:p>
    <w:tbl>
      <w:tblPr>
        <w:tblStyle w:val="25"/>
        <w:tblW w:w="984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677"/>
        <w:gridCol w:w="2257"/>
        <w:gridCol w:w="883"/>
        <w:gridCol w:w="943"/>
        <w:gridCol w:w="911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1、病房医技综合楼中央空调设备维保清单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年综合单价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模块式风冷冷水机组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EKAC500BR1LH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全热回收模块式风冷冷水机组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EKAC230BR1SR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模块式水冷冷水机组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EKWD075CR1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模块式风冷热泵机组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EKAC460BR1-D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模块式风冷热泵机组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EKAC460BR1-D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空调冷冻水泵，对应LS-01~12,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SLS200-400(I)B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空调冷却水泵，对应LS-01~12,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SLS200-315(I)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空调冷冻水泵，对应K-1~16,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SLS200-400GB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空调冷热水泵，对应K-17~28,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FLGR40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空调冷热水泵，对应K-17~28,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SR15-4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空调冷热水泵，对应K-17~28,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SR15-7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空调冷热水泵，对应K-17~28,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FLGR80-250（1）A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空调冷冻水泵，对应K-T-1~18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SLS155-411B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空调冷冻水泵，对应K-T-19~22,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SLS55-160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低噪声方形冷却塔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YHW-3003VY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全程水处理器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SCL-72-300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全程水处理器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SCL-51-350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全程水处理器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SCL-12-150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全程水处理器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SCL-100-350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医用洁净空调机组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TBC1620CHW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医用洁净空调机组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TBC1213CHW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医用洁净空调机组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TAC0713CHW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医用洁净空调机组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TAC0814CHW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深度除湿新风机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TAC1015BHS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深度除湿新风机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TAC1116BHS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组合式空调机组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TBC0810CHW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EKCW200YC5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EKCW300YC5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EKCW400YC5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EKCW500YC5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EKCW600YC5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EKCW800YC5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EKCW1000YC5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EKCW1200YC5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EKCW1400YC5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W280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W340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W450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W560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W790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W1080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W1140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变频多联式空调（热泵）室外机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W2540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EKCC32F1-M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EKCC36F1-M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EKCC45F1-M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EKCC56F1-M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EKCC71F1-M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EKCC80F1-M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EKCC90F1-M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EKCC112F1-M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多联式空调系统室内机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EKCC140F1-M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全新风室内机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X28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直膨式机组室外机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EKRV100ER1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直膨式机组室内机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EKDB280C1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通风/排风机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玻璃钢防腐离心风机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PF-55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玻璃钢防腐离心风机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PF-18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玻璃钢防腐离心风机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PF-160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玻璃钢防腐离心风机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PF-62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玻璃钢防腐离心风机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PF-86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玻璃钢防腐离心风机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PF-120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5匹；KFR-120L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3匹；KFR-72G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2匹；KFR-50G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1.5匹；KFR-35G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1匹；KFR-26G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全热交换器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HRB030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490*390*46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590*390*46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590*490*46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490*287*381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590*490*500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790*375*400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590*287*500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吊顶式换气扇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手术室排风口及滤网清洗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手术室空调出风口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净化间电动门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净化间医用气体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净化自控系统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净化数据检测与调整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净化间配电系统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二氧化碳气体汇流排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氮气气体汇流排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每季度维保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氧气汇流排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每季度维保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医疗设备带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每季度维保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负压机组维保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油润旋片真空泵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季度保养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度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空压机组维保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季度保养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度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保养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二级减压箱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每季度维保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太阳能热水系统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太阳能:热泵热水机组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型号KRS-30，额定输入功率：25KW，额定制热量：118KW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太阳能循环水泵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太阳能集热板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太阳能管道、阀门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气体管道系统维护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每季度维保</w:t>
            </w:r>
          </w:p>
        </w:tc>
      </w:tr>
    </w:tbl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/>
    <w:tbl>
      <w:tblPr>
        <w:tblStyle w:val="25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753"/>
        <w:gridCol w:w="2296"/>
        <w:gridCol w:w="810"/>
        <w:gridCol w:w="942"/>
        <w:gridCol w:w="932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2、医院其他区域中央空调设备维保清单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年综合单价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约克冷水机组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YSFZFZS55CNE/22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离心式水冷机组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YKEWEQQ75EOG/XC22BER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模块式风冷冷水（热泵）机组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YCAE61RMC-B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多联式空调主机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空调冷却水泵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KTZ200-150-315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空调冷冻水泵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KTZ200-150-400B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空调冷冻水泵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KTZ200-150-400B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空调冷却水泵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KTZ200-150-315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空调冷热水泵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Y1-132S1-2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空调热水循环水泵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WO71B080-2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冷却塔 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LRCH-500/LRC1-300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电热水器炉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CWDR0.42-85/65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新风机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TCR300CLH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TCR400CLH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TCR500CLH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TCR600CLH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TCR800CLH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TCR1000CLH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TCR1200CLH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中央空调末端风机盘管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TCR1400CLH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净化间新风机组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净化空气处理机组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490*390*46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590*390*46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590*490*46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490*287*381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590*490*500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790*375*400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中效过滤器更换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590*287*500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手术室排风口及滤网清洗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手术室空调出风口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净化间电动门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净化间医用气体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净化自控系统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净化数据检测与调整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净化向配电系统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二氧化碳气体汇流排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氮气气体汇流排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气气体汇流排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医疗设备带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负压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机组日常维保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油润旋片真空泵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季度保养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度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空压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机组日常维保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季度保养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度</w:t>
            </w:r>
            <w:r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二级减压箱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气体管道系统维护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每季度保养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各类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病房医技综合楼和医院其他区域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一年合计: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病房医技综合楼和医院其他区域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两年合计：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</w:p>
    <w:p>
      <w:pPr>
        <w:rPr>
          <w:color w:val="auto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5" w:h="16838"/>
      <w:pgMar w:top="1134" w:right="1134" w:bottom="1134" w:left="1134" w:header="850" w:footer="850" w:gutter="0"/>
      <w:cols w:space="0" w:num="1"/>
      <w:titlePg/>
      <w:rtlGutter w:val="0"/>
      <w:docGrid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86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86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center" w:pos="0"/>
        <w:tab w:val="clear" w:pos="41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jJlY2Y3N2Q2MjVlYzgzNzYwOWQ3MjA4ODEzY2YifQ=="/>
  </w:docVars>
  <w:rsids>
    <w:rsidRoot w:val="00364CAD"/>
    <w:rsid w:val="00041746"/>
    <w:rsid w:val="001C543E"/>
    <w:rsid w:val="00203505"/>
    <w:rsid w:val="0029013E"/>
    <w:rsid w:val="00364CAD"/>
    <w:rsid w:val="00420227"/>
    <w:rsid w:val="004B2AC4"/>
    <w:rsid w:val="005902F1"/>
    <w:rsid w:val="006F2E77"/>
    <w:rsid w:val="007E5802"/>
    <w:rsid w:val="00824A9D"/>
    <w:rsid w:val="00850F86"/>
    <w:rsid w:val="008B146C"/>
    <w:rsid w:val="009615A7"/>
    <w:rsid w:val="00984F06"/>
    <w:rsid w:val="009D582E"/>
    <w:rsid w:val="00A03202"/>
    <w:rsid w:val="00BD6724"/>
    <w:rsid w:val="00C621D0"/>
    <w:rsid w:val="00D26508"/>
    <w:rsid w:val="00D47C35"/>
    <w:rsid w:val="00D715B1"/>
    <w:rsid w:val="00D95B39"/>
    <w:rsid w:val="00DB6B5A"/>
    <w:rsid w:val="00DF4C10"/>
    <w:rsid w:val="00ED7479"/>
    <w:rsid w:val="01095920"/>
    <w:rsid w:val="011B02F9"/>
    <w:rsid w:val="011F06AC"/>
    <w:rsid w:val="012A54D2"/>
    <w:rsid w:val="01414E86"/>
    <w:rsid w:val="014275A5"/>
    <w:rsid w:val="0170119F"/>
    <w:rsid w:val="017B3F3A"/>
    <w:rsid w:val="01A72EEF"/>
    <w:rsid w:val="01BE6222"/>
    <w:rsid w:val="01C92250"/>
    <w:rsid w:val="02055082"/>
    <w:rsid w:val="029017D2"/>
    <w:rsid w:val="02974B2C"/>
    <w:rsid w:val="02BA5D3C"/>
    <w:rsid w:val="02CC6E30"/>
    <w:rsid w:val="02D92142"/>
    <w:rsid w:val="03127926"/>
    <w:rsid w:val="031B0A55"/>
    <w:rsid w:val="03323B4D"/>
    <w:rsid w:val="03522090"/>
    <w:rsid w:val="035C3D6F"/>
    <w:rsid w:val="0360343D"/>
    <w:rsid w:val="036A4118"/>
    <w:rsid w:val="037B5A38"/>
    <w:rsid w:val="038207AB"/>
    <w:rsid w:val="03E35D44"/>
    <w:rsid w:val="03F84D6E"/>
    <w:rsid w:val="04054EA8"/>
    <w:rsid w:val="041A1364"/>
    <w:rsid w:val="041C7FB9"/>
    <w:rsid w:val="04501F94"/>
    <w:rsid w:val="045D2E23"/>
    <w:rsid w:val="04692E3C"/>
    <w:rsid w:val="047475DC"/>
    <w:rsid w:val="04975296"/>
    <w:rsid w:val="049A7C20"/>
    <w:rsid w:val="04A57753"/>
    <w:rsid w:val="04C5285F"/>
    <w:rsid w:val="04E34912"/>
    <w:rsid w:val="053C15EE"/>
    <w:rsid w:val="054579FD"/>
    <w:rsid w:val="054D6CFB"/>
    <w:rsid w:val="054F5D32"/>
    <w:rsid w:val="056D44BF"/>
    <w:rsid w:val="05854182"/>
    <w:rsid w:val="05A71B3F"/>
    <w:rsid w:val="05EC04F9"/>
    <w:rsid w:val="05EC368A"/>
    <w:rsid w:val="060A5367"/>
    <w:rsid w:val="061760BE"/>
    <w:rsid w:val="0632251D"/>
    <w:rsid w:val="063B7194"/>
    <w:rsid w:val="06444CC7"/>
    <w:rsid w:val="066F5DC3"/>
    <w:rsid w:val="0676474C"/>
    <w:rsid w:val="068C4871"/>
    <w:rsid w:val="069602FF"/>
    <w:rsid w:val="06AD1D52"/>
    <w:rsid w:val="06BB2083"/>
    <w:rsid w:val="06F62551"/>
    <w:rsid w:val="07040B54"/>
    <w:rsid w:val="07621280"/>
    <w:rsid w:val="07A428E3"/>
    <w:rsid w:val="07CB185D"/>
    <w:rsid w:val="08093A71"/>
    <w:rsid w:val="0828068D"/>
    <w:rsid w:val="085409E1"/>
    <w:rsid w:val="085D760A"/>
    <w:rsid w:val="08F00221"/>
    <w:rsid w:val="08FB6F31"/>
    <w:rsid w:val="090E02CF"/>
    <w:rsid w:val="09280103"/>
    <w:rsid w:val="094F3374"/>
    <w:rsid w:val="09572877"/>
    <w:rsid w:val="097C1490"/>
    <w:rsid w:val="097E2B17"/>
    <w:rsid w:val="09AB0983"/>
    <w:rsid w:val="09CE1116"/>
    <w:rsid w:val="09E076C7"/>
    <w:rsid w:val="09FA206A"/>
    <w:rsid w:val="0A1E7575"/>
    <w:rsid w:val="0A2013A9"/>
    <w:rsid w:val="0A435CEB"/>
    <w:rsid w:val="0A53642D"/>
    <w:rsid w:val="0A564057"/>
    <w:rsid w:val="0A765A8A"/>
    <w:rsid w:val="0A7751F4"/>
    <w:rsid w:val="0A813285"/>
    <w:rsid w:val="0A9B7E2F"/>
    <w:rsid w:val="0AA572D2"/>
    <w:rsid w:val="0ACE705D"/>
    <w:rsid w:val="0ACF63FC"/>
    <w:rsid w:val="0AD3705F"/>
    <w:rsid w:val="0AF33435"/>
    <w:rsid w:val="0AF837E4"/>
    <w:rsid w:val="0B05035F"/>
    <w:rsid w:val="0B2B22F5"/>
    <w:rsid w:val="0B5140BC"/>
    <w:rsid w:val="0B5A0C8D"/>
    <w:rsid w:val="0B615CFF"/>
    <w:rsid w:val="0B831A63"/>
    <w:rsid w:val="0B8F7AB0"/>
    <w:rsid w:val="0BA95626"/>
    <w:rsid w:val="0BC23C9A"/>
    <w:rsid w:val="0C2506CA"/>
    <w:rsid w:val="0C270720"/>
    <w:rsid w:val="0C463AE2"/>
    <w:rsid w:val="0CBE467B"/>
    <w:rsid w:val="0CFD261A"/>
    <w:rsid w:val="0D401293"/>
    <w:rsid w:val="0D543F47"/>
    <w:rsid w:val="0D9269B0"/>
    <w:rsid w:val="0D957AD2"/>
    <w:rsid w:val="0D992AED"/>
    <w:rsid w:val="0E0F21BC"/>
    <w:rsid w:val="0E1409F6"/>
    <w:rsid w:val="0E1770D6"/>
    <w:rsid w:val="0E2B18D5"/>
    <w:rsid w:val="0E3218E4"/>
    <w:rsid w:val="0E73260E"/>
    <w:rsid w:val="0EA87391"/>
    <w:rsid w:val="0EA91BC1"/>
    <w:rsid w:val="0EBF02BA"/>
    <w:rsid w:val="0EEF6AAD"/>
    <w:rsid w:val="0F17197D"/>
    <w:rsid w:val="0F2509E1"/>
    <w:rsid w:val="0F4946D0"/>
    <w:rsid w:val="0F6B1F01"/>
    <w:rsid w:val="0FB74DC9"/>
    <w:rsid w:val="0FC967F6"/>
    <w:rsid w:val="102F0E28"/>
    <w:rsid w:val="10390118"/>
    <w:rsid w:val="10A25EDA"/>
    <w:rsid w:val="11230F50"/>
    <w:rsid w:val="113A365F"/>
    <w:rsid w:val="11652FD6"/>
    <w:rsid w:val="11B66521"/>
    <w:rsid w:val="11CE05B3"/>
    <w:rsid w:val="11D42897"/>
    <w:rsid w:val="11DD78A9"/>
    <w:rsid w:val="11E44446"/>
    <w:rsid w:val="11F708B2"/>
    <w:rsid w:val="120D6C92"/>
    <w:rsid w:val="12435DC6"/>
    <w:rsid w:val="12534C93"/>
    <w:rsid w:val="129D5818"/>
    <w:rsid w:val="12DE2AB6"/>
    <w:rsid w:val="12E271C4"/>
    <w:rsid w:val="13004370"/>
    <w:rsid w:val="131E0B50"/>
    <w:rsid w:val="133C446F"/>
    <w:rsid w:val="134830F1"/>
    <w:rsid w:val="136968C5"/>
    <w:rsid w:val="13D773DA"/>
    <w:rsid w:val="14172FEE"/>
    <w:rsid w:val="14427A60"/>
    <w:rsid w:val="145646AC"/>
    <w:rsid w:val="14814229"/>
    <w:rsid w:val="1485642A"/>
    <w:rsid w:val="148C55F5"/>
    <w:rsid w:val="1493579A"/>
    <w:rsid w:val="14A02656"/>
    <w:rsid w:val="14BB782F"/>
    <w:rsid w:val="14EF2214"/>
    <w:rsid w:val="150A4BC2"/>
    <w:rsid w:val="15112FB3"/>
    <w:rsid w:val="1517629B"/>
    <w:rsid w:val="15545F12"/>
    <w:rsid w:val="15650047"/>
    <w:rsid w:val="157C0DB9"/>
    <w:rsid w:val="15A71FCF"/>
    <w:rsid w:val="15B42ABF"/>
    <w:rsid w:val="15CE73E7"/>
    <w:rsid w:val="15DA6861"/>
    <w:rsid w:val="1620489B"/>
    <w:rsid w:val="1644072B"/>
    <w:rsid w:val="16521360"/>
    <w:rsid w:val="165803F8"/>
    <w:rsid w:val="16CC463A"/>
    <w:rsid w:val="172A6452"/>
    <w:rsid w:val="174145EF"/>
    <w:rsid w:val="17526FA4"/>
    <w:rsid w:val="17590BF9"/>
    <w:rsid w:val="175918DE"/>
    <w:rsid w:val="176C18A3"/>
    <w:rsid w:val="1795379C"/>
    <w:rsid w:val="17DE3E23"/>
    <w:rsid w:val="18063809"/>
    <w:rsid w:val="184E71FB"/>
    <w:rsid w:val="1863338A"/>
    <w:rsid w:val="18817186"/>
    <w:rsid w:val="18A53C2D"/>
    <w:rsid w:val="18B445FB"/>
    <w:rsid w:val="18E66AB2"/>
    <w:rsid w:val="18EB67F8"/>
    <w:rsid w:val="1908178B"/>
    <w:rsid w:val="19097C61"/>
    <w:rsid w:val="19155678"/>
    <w:rsid w:val="19177C6B"/>
    <w:rsid w:val="19397563"/>
    <w:rsid w:val="194F7902"/>
    <w:rsid w:val="19B81747"/>
    <w:rsid w:val="19DC1C4E"/>
    <w:rsid w:val="19FB0679"/>
    <w:rsid w:val="19FF33EE"/>
    <w:rsid w:val="1A673BFA"/>
    <w:rsid w:val="1A70567B"/>
    <w:rsid w:val="1A774458"/>
    <w:rsid w:val="1A846A93"/>
    <w:rsid w:val="1AA22304"/>
    <w:rsid w:val="1ABD34B5"/>
    <w:rsid w:val="1AE86F5D"/>
    <w:rsid w:val="1AF33E60"/>
    <w:rsid w:val="1B0E2484"/>
    <w:rsid w:val="1B1A3D35"/>
    <w:rsid w:val="1B33269F"/>
    <w:rsid w:val="1B5A47CD"/>
    <w:rsid w:val="1B8B4540"/>
    <w:rsid w:val="1B980981"/>
    <w:rsid w:val="1BC83144"/>
    <w:rsid w:val="1C2B1F3C"/>
    <w:rsid w:val="1C890693"/>
    <w:rsid w:val="1C986C96"/>
    <w:rsid w:val="1C9E7D2D"/>
    <w:rsid w:val="1CA43733"/>
    <w:rsid w:val="1CBF1FD4"/>
    <w:rsid w:val="1CCA5C25"/>
    <w:rsid w:val="1CCF6A17"/>
    <w:rsid w:val="1CE135D7"/>
    <w:rsid w:val="1D216C8C"/>
    <w:rsid w:val="1D864D41"/>
    <w:rsid w:val="1DF1639C"/>
    <w:rsid w:val="1E037DAC"/>
    <w:rsid w:val="1E393C3A"/>
    <w:rsid w:val="1E4C772B"/>
    <w:rsid w:val="1E55723C"/>
    <w:rsid w:val="1E6F6709"/>
    <w:rsid w:val="1E912715"/>
    <w:rsid w:val="1EA4279A"/>
    <w:rsid w:val="1EA700B7"/>
    <w:rsid w:val="1EC105A1"/>
    <w:rsid w:val="1F152A17"/>
    <w:rsid w:val="1F4E3E9E"/>
    <w:rsid w:val="1F6210D9"/>
    <w:rsid w:val="1F640C4B"/>
    <w:rsid w:val="1F7C3BBA"/>
    <w:rsid w:val="1F9A2D26"/>
    <w:rsid w:val="1FB0429E"/>
    <w:rsid w:val="1FC2394D"/>
    <w:rsid w:val="1FCF0C21"/>
    <w:rsid w:val="1FCF2A25"/>
    <w:rsid w:val="1FD44AE9"/>
    <w:rsid w:val="1FD93BB1"/>
    <w:rsid w:val="2001314A"/>
    <w:rsid w:val="201C6EBC"/>
    <w:rsid w:val="202A5D19"/>
    <w:rsid w:val="203C71B2"/>
    <w:rsid w:val="204A64FA"/>
    <w:rsid w:val="208D2FA3"/>
    <w:rsid w:val="209640CD"/>
    <w:rsid w:val="20967EE2"/>
    <w:rsid w:val="20D3473E"/>
    <w:rsid w:val="20DD79A8"/>
    <w:rsid w:val="20E029BA"/>
    <w:rsid w:val="20E233A0"/>
    <w:rsid w:val="213D7796"/>
    <w:rsid w:val="215E6B36"/>
    <w:rsid w:val="21AB6CB3"/>
    <w:rsid w:val="21E92535"/>
    <w:rsid w:val="21EA67DF"/>
    <w:rsid w:val="21EF70EC"/>
    <w:rsid w:val="22494C50"/>
    <w:rsid w:val="224A1B04"/>
    <w:rsid w:val="22551944"/>
    <w:rsid w:val="225718E5"/>
    <w:rsid w:val="2265761B"/>
    <w:rsid w:val="226E38C1"/>
    <w:rsid w:val="2279283A"/>
    <w:rsid w:val="227A5108"/>
    <w:rsid w:val="229972C4"/>
    <w:rsid w:val="22AB5DF9"/>
    <w:rsid w:val="22C87A6E"/>
    <w:rsid w:val="22CE4F93"/>
    <w:rsid w:val="22DA3051"/>
    <w:rsid w:val="22DC4C58"/>
    <w:rsid w:val="22E91FFA"/>
    <w:rsid w:val="23017FBB"/>
    <w:rsid w:val="23236BC0"/>
    <w:rsid w:val="233D0899"/>
    <w:rsid w:val="237F36A3"/>
    <w:rsid w:val="23AA7DE4"/>
    <w:rsid w:val="23AD68F9"/>
    <w:rsid w:val="23C31EAF"/>
    <w:rsid w:val="23C46C9C"/>
    <w:rsid w:val="23CD5BEA"/>
    <w:rsid w:val="23D46646"/>
    <w:rsid w:val="23E16DB3"/>
    <w:rsid w:val="23EF07BD"/>
    <w:rsid w:val="242D3833"/>
    <w:rsid w:val="24816B05"/>
    <w:rsid w:val="24941690"/>
    <w:rsid w:val="24C510A7"/>
    <w:rsid w:val="24CF590E"/>
    <w:rsid w:val="24E5168B"/>
    <w:rsid w:val="24FD473D"/>
    <w:rsid w:val="25560CAD"/>
    <w:rsid w:val="25581FF1"/>
    <w:rsid w:val="25665875"/>
    <w:rsid w:val="256A0F3E"/>
    <w:rsid w:val="256C491B"/>
    <w:rsid w:val="2573204F"/>
    <w:rsid w:val="25856C9D"/>
    <w:rsid w:val="258F5A73"/>
    <w:rsid w:val="25DC7BF4"/>
    <w:rsid w:val="25E2566C"/>
    <w:rsid w:val="25F018F1"/>
    <w:rsid w:val="261C4A32"/>
    <w:rsid w:val="26287FC9"/>
    <w:rsid w:val="263317DE"/>
    <w:rsid w:val="267F40B2"/>
    <w:rsid w:val="26A742E8"/>
    <w:rsid w:val="26CF1553"/>
    <w:rsid w:val="26DA0542"/>
    <w:rsid w:val="27007912"/>
    <w:rsid w:val="273259A9"/>
    <w:rsid w:val="27350EF9"/>
    <w:rsid w:val="27380A7A"/>
    <w:rsid w:val="27503865"/>
    <w:rsid w:val="275A5F00"/>
    <w:rsid w:val="276258F6"/>
    <w:rsid w:val="27771DCD"/>
    <w:rsid w:val="27814EF7"/>
    <w:rsid w:val="279A2560"/>
    <w:rsid w:val="27DA7DAA"/>
    <w:rsid w:val="27F23143"/>
    <w:rsid w:val="28063E8E"/>
    <w:rsid w:val="285D49B6"/>
    <w:rsid w:val="28790670"/>
    <w:rsid w:val="289726EE"/>
    <w:rsid w:val="28C8445F"/>
    <w:rsid w:val="29095C9F"/>
    <w:rsid w:val="291B1976"/>
    <w:rsid w:val="292145DB"/>
    <w:rsid w:val="292D12B6"/>
    <w:rsid w:val="297716A4"/>
    <w:rsid w:val="29AB0C3B"/>
    <w:rsid w:val="29B75056"/>
    <w:rsid w:val="29B82726"/>
    <w:rsid w:val="29BB4910"/>
    <w:rsid w:val="29DD3939"/>
    <w:rsid w:val="2A636FF6"/>
    <w:rsid w:val="2A876E3D"/>
    <w:rsid w:val="2A9A6588"/>
    <w:rsid w:val="2B2A7669"/>
    <w:rsid w:val="2B3B1E66"/>
    <w:rsid w:val="2B4F0E68"/>
    <w:rsid w:val="2B4F6B63"/>
    <w:rsid w:val="2B616AED"/>
    <w:rsid w:val="2B770163"/>
    <w:rsid w:val="2B904CA9"/>
    <w:rsid w:val="2B9E3F4D"/>
    <w:rsid w:val="2BCB247B"/>
    <w:rsid w:val="2C123020"/>
    <w:rsid w:val="2C7D12B4"/>
    <w:rsid w:val="2CBF2D5F"/>
    <w:rsid w:val="2CCA7EB6"/>
    <w:rsid w:val="2CE80B1F"/>
    <w:rsid w:val="2CED73A5"/>
    <w:rsid w:val="2D1457DB"/>
    <w:rsid w:val="2D2A70F4"/>
    <w:rsid w:val="2D3347E7"/>
    <w:rsid w:val="2D3B4CA1"/>
    <w:rsid w:val="2D4744ED"/>
    <w:rsid w:val="2D4E237A"/>
    <w:rsid w:val="2D4F38E3"/>
    <w:rsid w:val="2D524C40"/>
    <w:rsid w:val="2D6045A9"/>
    <w:rsid w:val="2D9617F6"/>
    <w:rsid w:val="2D9F1C4A"/>
    <w:rsid w:val="2DBB0A96"/>
    <w:rsid w:val="2DC453CA"/>
    <w:rsid w:val="2DCB0FE4"/>
    <w:rsid w:val="2DDB69E3"/>
    <w:rsid w:val="2DEC5B1F"/>
    <w:rsid w:val="2DF9158A"/>
    <w:rsid w:val="2E195B6E"/>
    <w:rsid w:val="2E277E7A"/>
    <w:rsid w:val="2E556795"/>
    <w:rsid w:val="2E6C4650"/>
    <w:rsid w:val="2F0E6DB4"/>
    <w:rsid w:val="2F1034AA"/>
    <w:rsid w:val="2F3B14B6"/>
    <w:rsid w:val="2F423753"/>
    <w:rsid w:val="2F46011B"/>
    <w:rsid w:val="2F671334"/>
    <w:rsid w:val="2FAE2881"/>
    <w:rsid w:val="2FB87BD1"/>
    <w:rsid w:val="2FC53A06"/>
    <w:rsid w:val="2FDA629D"/>
    <w:rsid w:val="3034687E"/>
    <w:rsid w:val="305807BF"/>
    <w:rsid w:val="306B5FE8"/>
    <w:rsid w:val="30D81EF7"/>
    <w:rsid w:val="30D93356"/>
    <w:rsid w:val="31350101"/>
    <w:rsid w:val="318D2CFD"/>
    <w:rsid w:val="31932A4F"/>
    <w:rsid w:val="319D5E4B"/>
    <w:rsid w:val="31DD412C"/>
    <w:rsid w:val="31EF7B28"/>
    <w:rsid w:val="32015993"/>
    <w:rsid w:val="322118FB"/>
    <w:rsid w:val="322476CF"/>
    <w:rsid w:val="322B55AE"/>
    <w:rsid w:val="32390A38"/>
    <w:rsid w:val="326C65A7"/>
    <w:rsid w:val="326D5167"/>
    <w:rsid w:val="326E6C1E"/>
    <w:rsid w:val="32AA7462"/>
    <w:rsid w:val="32AD00E0"/>
    <w:rsid w:val="32B51DEC"/>
    <w:rsid w:val="32BB403E"/>
    <w:rsid w:val="32E3590E"/>
    <w:rsid w:val="32FC3D25"/>
    <w:rsid w:val="33136037"/>
    <w:rsid w:val="331D7BC1"/>
    <w:rsid w:val="332B3F69"/>
    <w:rsid w:val="33800A0F"/>
    <w:rsid w:val="338E424C"/>
    <w:rsid w:val="339B377C"/>
    <w:rsid w:val="33A917D3"/>
    <w:rsid w:val="33D57E95"/>
    <w:rsid w:val="33DF3C90"/>
    <w:rsid w:val="34436CAE"/>
    <w:rsid w:val="345631E3"/>
    <w:rsid w:val="34572A71"/>
    <w:rsid w:val="348D05CD"/>
    <w:rsid w:val="349D7A9E"/>
    <w:rsid w:val="34A86470"/>
    <w:rsid w:val="34AE6BFF"/>
    <w:rsid w:val="34BB41E0"/>
    <w:rsid w:val="34BC4B4B"/>
    <w:rsid w:val="3507717E"/>
    <w:rsid w:val="350C2D09"/>
    <w:rsid w:val="3518665E"/>
    <w:rsid w:val="356D74CB"/>
    <w:rsid w:val="3578720D"/>
    <w:rsid w:val="3592350F"/>
    <w:rsid w:val="35BE0F51"/>
    <w:rsid w:val="35D910D2"/>
    <w:rsid w:val="35DE52C2"/>
    <w:rsid w:val="362D1DA6"/>
    <w:rsid w:val="3635774B"/>
    <w:rsid w:val="363B2715"/>
    <w:rsid w:val="3642105E"/>
    <w:rsid w:val="366E1C81"/>
    <w:rsid w:val="366E4460"/>
    <w:rsid w:val="36773E5D"/>
    <w:rsid w:val="36801F8F"/>
    <w:rsid w:val="36AF573D"/>
    <w:rsid w:val="36BB169B"/>
    <w:rsid w:val="36D3565B"/>
    <w:rsid w:val="36E0622F"/>
    <w:rsid w:val="36ED3DEE"/>
    <w:rsid w:val="3720584E"/>
    <w:rsid w:val="375D21A8"/>
    <w:rsid w:val="3764130E"/>
    <w:rsid w:val="3779039B"/>
    <w:rsid w:val="377F4883"/>
    <w:rsid w:val="37A20571"/>
    <w:rsid w:val="37FB3273"/>
    <w:rsid w:val="383967AA"/>
    <w:rsid w:val="386F1159"/>
    <w:rsid w:val="387F5AF8"/>
    <w:rsid w:val="38A14E89"/>
    <w:rsid w:val="38E50D89"/>
    <w:rsid w:val="390D3FC9"/>
    <w:rsid w:val="39455184"/>
    <w:rsid w:val="396F0937"/>
    <w:rsid w:val="39726B7C"/>
    <w:rsid w:val="399B6E57"/>
    <w:rsid w:val="39EA3076"/>
    <w:rsid w:val="3A3A40C5"/>
    <w:rsid w:val="3A4535D3"/>
    <w:rsid w:val="3A5E70A9"/>
    <w:rsid w:val="3A971EE4"/>
    <w:rsid w:val="3ACB0889"/>
    <w:rsid w:val="3ADE1AAE"/>
    <w:rsid w:val="3B1C3A03"/>
    <w:rsid w:val="3B4E06DA"/>
    <w:rsid w:val="3B6C49BC"/>
    <w:rsid w:val="3B7A14FC"/>
    <w:rsid w:val="3BA30382"/>
    <w:rsid w:val="3BAA39EE"/>
    <w:rsid w:val="3BAD6C5C"/>
    <w:rsid w:val="3BCA4457"/>
    <w:rsid w:val="3C385735"/>
    <w:rsid w:val="3C3E7D17"/>
    <w:rsid w:val="3C457F4A"/>
    <w:rsid w:val="3C62249B"/>
    <w:rsid w:val="3C6B32E4"/>
    <w:rsid w:val="3C80221C"/>
    <w:rsid w:val="3CBC3E83"/>
    <w:rsid w:val="3D2757A1"/>
    <w:rsid w:val="3D37175C"/>
    <w:rsid w:val="3D445700"/>
    <w:rsid w:val="3DBD339D"/>
    <w:rsid w:val="3E157B2C"/>
    <w:rsid w:val="3E181FBE"/>
    <w:rsid w:val="3E494341"/>
    <w:rsid w:val="3E4F3CEB"/>
    <w:rsid w:val="3E8B7A4C"/>
    <w:rsid w:val="3E9B193A"/>
    <w:rsid w:val="3EB73B4E"/>
    <w:rsid w:val="3EDB2D75"/>
    <w:rsid w:val="3F1B0FC1"/>
    <w:rsid w:val="3F246DEE"/>
    <w:rsid w:val="3F4A0470"/>
    <w:rsid w:val="3F5512BA"/>
    <w:rsid w:val="3F7A053C"/>
    <w:rsid w:val="3F9B2844"/>
    <w:rsid w:val="3F9D1D4A"/>
    <w:rsid w:val="3FD31C10"/>
    <w:rsid w:val="3FD602BE"/>
    <w:rsid w:val="400468BA"/>
    <w:rsid w:val="404A5B85"/>
    <w:rsid w:val="40A97B6A"/>
    <w:rsid w:val="40BD5ADC"/>
    <w:rsid w:val="40D60483"/>
    <w:rsid w:val="40EF446D"/>
    <w:rsid w:val="40F1109D"/>
    <w:rsid w:val="41051ABE"/>
    <w:rsid w:val="41180364"/>
    <w:rsid w:val="41366D43"/>
    <w:rsid w:val="41441443"/>
    <w:rsid w:val="4152018A"/>
    <w:rsid w:val="416C7DBD"/>
    <w:rsid w:val="418530B2"/>
    <w:rsid w:val="41BB55EA"/>
    <w:rsid w:val="41C01C51"/>
    <w:rsid w:val="41D55476"/>
    <w:rsid w:val="41D56624"/>
    <w:rsid w:val="41E41EB2"/>
    <w:rsid w:val="41F122DB"/>
    <w:rsid w:val="41F2464B"/>
    <w:rsid w:val="420049FD"/>
    <w:rsid w:val="42177E0D"/>
    <w:rsid w:val="4234381E"/>
    <w:rsid w:val="42832E2D"/>
    <w:rsid w:val="42946D8C"/>
    <w:rsid w:val="42954201"/>
    <w:rsid w:val="429823CB"/>
    <w:rsid w:val="42A178EE"/>
    <w:rsid w:val="42A72FC0"/>
    <w:rsid w:val="42D9753D"/>
    <w:rsid w:val="42FA583B"/>
    <w:rsid w:val="43050FCE"/>
    <w:rsid w:val="431542ED"/>
    <w:rsid w:val="433831AE"/>
    <w:rsid w:val="433B256A"/>
    <w:rsid w:val="43460D6B"/>
    <w:rsid w:val="43B12268"/>
    <w:rsid w:val="43F31EC1"/>
    <w:rsid w:val="43F87FE2"/>
    <w:rsid w:val="43FB1131"/>
    <w:rsid w:val="43FB6C40"/>
    <w:rsid w:val="441A2345"/>
    <w:rsid w:val="44385910"/>
    <w:rsid w:val="443F0DB6"/>
    <w:rsid w:val="4440539A"/>
    <w:rsid w:val="445B0426"/>
    <w:rsid w:val="445C4ECF"/>
    <w:rsid w:val="445E4478"/>
    <w:rsid w:val="446E1114"/>
    <w:rsid w:val="447B536C"/>
    <w:rsid w:val="447D5572"/>
    <w:rsid w:val="44D36B5C"/>
    <w:rsid w:val="44D77AAC"/>
    <w:rsid w:val="44E471D7"/>
    <w:rsid w:val="45117A5F"/>
    <w:rsid w:val="457C7FCF"/>
    <w:rsid w:val="458F40E0"/>
    <w:rsid w:val="45D4622A"/>
    <w:rsid w:val="4604620C"/>
    <w:rsid w:val="462E0726"/>
    <w:rsid w:val="466727DF"/>
    <w:rsid w:val="4683709C"/>
    <w:rsid w:val="46AF2877"/>
    <w:rsid w:val="46B4630E"/>
    <w:rsid w:val="46D21D3A"/>
    <w:rsid w:val="46DB2B70"/>
    <w:rsid w:val="471760F8"/>
    <w:rsid w:val="47194F77"/>
    <w:rsid w:val="472B2331"/>
    <w:rsid w:val="473A3B1C"/>
    <w:rsid w:val="47415447"/>
    <w:rsid w:val="47435B56"/>
    <w:rsid w:val="476123B9"/>
    <w:rsid w:val="476D6D49"/>
    <w:rsid w:val="47720309"/>
    <w:rsid w:val="477D269F"/>
    <w:rsid w:val="478009AC"/>
    <w:rsid w:val="478D2CB4"/>
    <w:rsid w:val="47A42B87"/>
    <w:rsid w:val="47B03B4D"/>
    <w:rsid w:val="47C9785B"/>
    <w:rsid w:val="47DA1580"/>
    <w:rsid w:val="47F71956"/>
    <w:rsid w:val="481606C7"/>
    <w:rsid w:val="482B222F"/>
    <w:rsid w:val="482D16EA"/>
    <w:rsid w:val="484A0F00"/>
    <w:rsid w:val="484E4048"/>
    <w:rsid w:val="48787FAC"/>
    <w:rsid w:val="489B2F4B"/>
    <w:rsid w:val="48C0305C"/>
    <w:rsid w:val="48CF07C1"/>
    <w:rsid w:val="48D1046F"/>
    <w:rsid w:val="48E04E04"/>
    <w:rsid w:val="49360D0C"/>
    <w:rsid w:val="493865B5"/>
    <w:rsid w:val="4939782F"/>
    <w:rsid w:val="496C7C8D"/>
    <w:rsid w:val="498469FF"/>
    <w:rsid w:val="49C202BC"/>
    <w:rsid w:val="49F25388"/>
    <w:rsid w:val="4A187D2D"/>
    <w:rsid w:val="4A671107"/>
    <w:rsid w:val="4A7E1F41"/>
    <w:rsid w:val="4AC863B5"/>
    <w:rsid w:val="4ADD6C7C"/>
    <w:rsid w:val="4B410C16"/>
    <w:rsid w:val="4B44380D"/>
    <w:rsid w:val="4B6C573F"/>
    <w:rsid w:val="4B7F5BCC"/>
    <w:rsid w:val="4B8A1D1C"/>
    <w:rsid w:val="4BA94BA1"/>
    <w:rsid w:val="4BB30F42"/>
    <w:rsid w:val="4BCD1321"/>
    <w:rsid w:val="4BE07B8E"/>
    <w:rsid w:val="4BEE18C0"/>
    <w:rsid w:val="4BF33563"/>
    <w:rsid w:val="4BF50CB2"/>
    <w:rsid w:val="4BF74C0A"/>
    <w:rsid w:val="4C10610E"/>
    <w:rsid w:val="4C516396"/>
    <w:rsid w:val="4C6E15BF"/>
    <w:rsid w:val="4C737E6D"/>
    <w:rsid w:val="4CAD25CB"/>
    <w:rsid w:val="4CDF679D"/>
    <w:rsid w:val="4CFE0910"/>
    <w:rsid w:val="4D165162"/>
    <w:rsid w:val="4D170BB5"/>
    <w:rsid w:val="4D1A3A04"/>
    <w:rsid w:val="4D640565"/>
    <w:rsid w:val="4D7213D6"/>
    <w:rsid w:val="4D844549"/>
    <w:rsid w:val="4DB67C3F"/>
    <w:rsid w:val="4DB93C1C"/>
    <w:rsid w:val="4DDC3463"/>
    <w:rsid w:val="4E050942"/>
    <w:rsid w:val="4E2222F9"/>
    <w:rsid w:val="4E274294"/>
    <w:rsid w:val="4E4207B2"/>
    <w:rsid w:val="4E5649B8"/>
    <w:rsid w:val="4E8A3DE2"/>
    <w:rsid w:val="4EC84766"/>
    <w:rsid w:val="4ED133E0"/>
    <w:rsid w:val="4EE1639C"/>
    <w:rsid w:val="4EF13E61"/>
    <w:rsid w:val="4EF94B51"/>
    <w:rsid w:val="4F32333E"/>
    <w:rsid w:val="4F3266D2"/>
    <w:rsid w:val="4F7A5C1F"/>
    <w:rsid w:val="4F8F33DB"/>
    <w:rsid w:val="4F940DFD"/>
    <w:rsid w:val="4F9D2D1D"/>
    <w:rsid w:val="4FF8744B"/>
    <w:rsid w:val="4FFB507E"/>
    <w:rsid w:val="501C5568"/>
    <w:rsid w:val="502707A5"/>
    <w:rsid w:val="503F1F7D"/>
    <w:rsid w:val="504F768C"/>
    <w:rsid w:val="50815D87"/>
    <w:rsid w:val="50875DDA"/>
    <w:rsid w:val="50A67405"/>
    <w:rsid w:val="50A70048"/>
    <w:rsid w:val="50BF7A86"/>
    <w:rsid w:val="50F7462E"/>
    <w:rsid w:val="50FC2C3C"/>
    <w:rsid w:val="510C0643"/>
    <w:rsid w:val="516140DF"/>
    <w:rsid w:val="5165451C"/>
    <w:rsid w:val="518F7337"/>
    <w:rsid w:val="51D574B6"/>
    <w:rsid w:val="51D97625"/>
    <w:rsid w:val="52237D21"/>
    <w:rsid w:val="52495D62"/>
    <w:rsid w:val="524B5983"/>
    <w:rsid w:val="52612F1E"/>
    <w:rsid w:val="528E2E9A"/>
    <w:rsid w:val="52A248C9"/>
    <w:rsid w:val="52FA0D18"/>
    <w:rsid w:val="53155C40"/>
    <w:rsid w:val="53204D14"/>
    <w:rsid w:val="533E54DE"/>
    <w:rsid w:val="53532AF5"/>
    <w:rsid w:val="5363174A"/>
    <w:rsid w:val="537806AC"/>
    <w:rsid w:val="53781CD0"/>
    <w:rsid w:val="53BE66B0"/>
    <w:rsid w:val="53E429F3"/>
    <w:rsid w:val="53E67D0C"/>
    <w:rsid w:val="53FC7D3D"/>
    <w:rsid w:val="54420CBA"/>
    <w:rsid w:val="544F4B17"/>
    <w:rsid w:val="54597262"/>
    <w:rsid w:val="54690E06"/>
    <w:rsid w:val="547D1B69"/>
    <w:rsid w:val="547D3CA1"/>
    <w:rsid w:val="549A78FD"/>
    <w:rsid w:val="54A71544"/>
    <w:rsid w:val="54E03240"/>
    <w:rsid w:val="54E161E6"/>
    <w:rsid w:val="551560C9"/>
    <w:rsid w:val="554747DA"/>
    <w:rsid w:val="555D40E2"/>
    <w:rsid w:val="55717EF0"/>
    <w:rsid w:val="55A912CE"/>
    <w:rsid w:val="55B94634"/>
    <w:rsid w:val="55BD62FC"/>
    <w:rsid w:val="55CF4789"/>
    <w:rsid w:val="55E24205"/>
    <w:rsid w:val="55FD396D"/>
    <w:rsid w:val="55FF3119"/>
    <w:rsid w:val="56290606"/>
    <w:rsid w:val="562B24F5"/>
    <w:rsid w:val="56960007"/>
    <w:rsid w:val="569C33FD"/>
    <w:rsid w:val="56AD53E1"/>
    <w:rsid w:val="56E17E4B"/>
    <w:rsid w:val="571177FA"/>
    <w:rsid w:val="571A4D54"/>
    <w:rsid w:val="572C50A1"/>
    <w:rsid w:val="574A79DE"/>
    <w:rsid w:val="574E744D"/>
    <w:rsid w:val="57680A38"/>
    <w:rsid w:val="57795C8D"/>
    <w:rsid w:val="578277A0"/>
    <w:rsid w:val="57A31849"/>
    <w:rsid w:val="57D1482F"/>
    <w:rsid w:val="57D26EB7"/>
    <w:rsid w:val="580653FD"/>
    <w:rsid w:val="58075D24"/>
    <w:rsid w:val="580F63AE"/>
    <w:rsid w:val="584C24AE"/>
    <w:rsid w:val="585D2567"/>
    <w:rsid w:val="586B7753"/>
    <w:rsid w:val="58AA581E"/>
    <w:rsid w:val="59043E01"/>
    <w:rsid w:val="595321B2"/>
    <w:rsid w:val="59BB60CF"/>
    <w:rsid w:val="59D34D02"/>
    <w:rsid w:val="59F61659"/>
    <w:rsid w:val="5A4E7262"/>
    <w:rsid w:val="5A632179"/>
    <w:rsid w:val="5A7C75A7"/>
    <w:rsid w:val="5A831B3A"/>
    <w:rsid w:val="5A8B3F51"/>
    <w:rsid w:val="5AA21D68"/>
    <w:rsid w:val="5AB40EDF"/>
    <w:rsid w:val="5ACB37B8"/>
    <w:rsid w:val="5AEE72F1"/>
    <w:rsid w:val="5B9242D5"/>
    <w:rsid w:val="5B9C0A5E"/>
    <w:rsid w:val="5BC209EB"/>
    <w:rsid w:val="5BC24B08"/>
    <w:rsid w:val="5BC46DD7"/>
    <w:rsid w:val="5BD76368"/>
    <w:rsid w:val="5BE34185"/>
    <w:rsid w:val="5BF6728A"/>
    <w:rsid w:val="5C0C22DA"/>
    <w:rsid w:val="5C2D2D23"/>
    <w:rsid w:val="5C341BB1"/>
    <w:rsid w:val="5C766F57"/>
    <w:rsid w:val="5C7865A7"/>
    <w:rsid w:val="5CB11B30"/>
    <w:rsid w:val="5D10309F"/>
    <w:rsid w:val="5D2B4B79"/>
    <w:rsid w:val="5D3D543E"/>
    <w:rsid w:val="5D425978"/>
    <w:rsid w:val="5D6F03B3"/>
    <w:rsid w:val="5D8F4EAE"/>
    <w:rsid w:val="5D8F57D0"/>
    <w:rsid w:val="5DB23302"/>
    <w:rsid w:val="5DB524FD"/>
    <w:rsid w:val="5DBE5856"/>
    <w:rsid w:val="5DC90AF1"/>
    <w:rsid w:val="5E105436"/>
    <w:rsid w:val="5E1F3CF6"/>
    <w:rsid w:val="5E565CA2"/>
    <w:rsid w:val="5E8011B4"/>
    <w:rsid w:val="5E847D30"/>
    <w:rsid w:val="5E8834E7"/>
    <w:rsid w:val="5EAB0D2C"/>
    <w:rsid w:val="5F2416E8"/>
    <w:rsid w:val="5F2B1805"/>
    <w:rsid w:val="5F476193"/>
    <w:rsid w:val="5F4D6DA2"/>
    <w:rsid w:val="5FAE1170"/>
    <w:rsid w:val="5FB76261"/>
    <w:rsid w:val="5FC46DF0"/>
    <w:rsid w:val="5FD924D3"/>
    <w:rsid w:val="600B28A8"/>
    <w:rsid w:val="600F469F"/>
    <w:rsid w:val="603E2332"/>
    <w:rsid w:val="604231D2"/>
    <w:rsid w:val="60573113"/>
    <w:rsid w:val="60771CEC"/>
    <w:rsid w:val="60B116A2"/>
    <w:rsid w:val="60C03693"/>
    <w:rsid w:val="60C201C6"/>
    <w:rsid w:val="60C74A21"/>
    <w:rsid w:val="60E342E4"/>
    <w:rsid w:val="61151723"/>
    <w:rsid w:val="611718D1"/>
    <w:rsid w:val="61337E5C"/>
    <w:rsid w:val="614528AC"/>
    <w:rsid w:val="61765A11"/>
    <w:rsid w:val="617B565A"/>
    <w:rsid w:val="619D6B85"/>
    <w:rsid w:val="61B363CD"/>
    <w:rsid w:val="61ED1794"/>
    <w:rsid w:val="61FB170E"/>
    <w:rsid w:val="62A00E16"/>
    <w:rsid w:val="62B11B7D"/>
    <w:rsid w:val="62CF742C"/>
    <w:rsid w:val="62D14C9E"/>
    <w:rsid w:val="62E11BBE"/>
    <w:rsid w:val="62E5140A"/>
    <w:rsid w:val="63116428"/>
    <w:rsid w:val="632A4E9A"/>
    <w:rsid w:val="633F463B"/>
    <w:rsid w:val="6349445A"/>
    <w:rsid w:val="63950E07"/>
    <w:rsid w:val="639F7DC1"/>
    <w:rsid w:val="63C11BFC"/>
    <w:rsid w:val="63E661C1"/>
    <w:rsid w:val="63F30435"/>
    <w:rsid w:val="64050ABF"/>
    <w:rsid w:val="6424218B"/>
    <w:rsid w:val="642D1CFD"/>
    <w:rsid w:val="64363468"/>
    <w:rsid w:val="6481138B"/>
    <w:rsid w:val="64AB280F"/>
    <w:rsid w:val="64B32E2F"/>
    <w:rsid w:val="64C157D9"/>
    <w:rsid w:val="64D61B4A"/>
    <w:rsid w:val="64E250F2"/>
    <w:rsid w:val="6500469F"/>
    <w:rsid w:val="658D574D"/>
    <w:rsid w:val="6598494A"/>
    <w:rsid w:val="659F6081"/>
    <w:rsid w:val="65A70C8A"/>
    <w:rsid w:val="65A823F2"/>
    <w:rsid w:val="65AD6466"/>
    <w:rsid w:val="65B460C5"/>
    <w:rsid w:val="65ED414E"/>
    <w:rsid w:val="65EF4D81"/>
    <w:rsid w:val="66620E80"/>
    <w:rsid w:val="66890008"/>
    <w:rsid w:val="66B5420B"/>
    <w:rsid w:val="66E55C01"/>
    <w:rsid w:val="66F67E0E"/>
    <w:rsid w:val="670F7889"/>
    <w:rsid w:val="67126567"/>
    <w:rsid w:val="67211260"/>
    <w:rsid w:val="67256946"/>
    <w:rsid w:val="67460997"/>
    <w:rsid w:val="675F0B70"/>
    <w:rsid w:val="676557D9"/>
    <w:rsid w:val="676D705E"/>
    <w:rsid w:val="6793565D"/>
    <w:rsid w:val="67A05B2A"/>
    <w:rsid w:val="67DE2C50"/>
    <w:rsid w:val="67DE7084"/>
    <w:rsid w:val="67F05AFD"/>
    <w:rsid w:val="67F7300E"/>
    <w:rsid w:val="681D13CB"/>
    <w:rsid w:val="68342E8F"/>
    <w:rsid w:val="68483D18"/>
    <w:rsid w:val="684A5A37"/>
    <w:rsid w:val="687D4BDD"/>
    <w:rsid w:val="68882CE8"/>
    <w:rsid w:val="68952F54"/>
    <w:rsid w:val="68A10975"/>
    <w:rsid w:val="68B160F3"/>
    <w:rsid w:val="68DC3EFE"/>
    <w:rsid w:val="69047080"/>
    <w:rsid w:val="69507B39"/>
    <w:rsid w:val="698E0FEB"/>
    <w:rsid w:val="6998799E"/>
    <w:rsid w:val="69C435FB"/>
    <w:rsid w:val="6A2C02A3"/>
    <w:rsid w:val="6A2E0A55"/>
    <w:rsid w:val="6A386990"/>
    <w:rsid w:val="6A3E6267"/>
    <w:rsid w:val="6A8923D3"/>
    <w:rsid w:val="6AC56D58"/>
    <w:rsid w:val="6AC6682F"/>
    <w:rsid w:val="6AD14E1A"/>
    <w:rsid w:val="6ADB3525"/>
    <w:rsid w:val="6B326137"/>
    <w:rsid w:val="6B8723B0"/>
    <w:rsid w:val="6B8754D9"/>
    <w:rsid w:val="6B8B2B72"/>
    <w:rsid w:val="6BA442DD"/>
    <w:rsid w:val="6BB966C6"/>
    <w:rsid w:val="6C3170F0"/>
    <w:rsid w:val="6C9F6852"/>
    <w:rsid w:val="6CA8352E"/>
    <w:rsid w:val="6CB97733"/>
    <w:rsid w:val="6CD725ED"/>
    <w:rsid w:val="6CEA4165"/>
    <w:rsid w:val="6D376AFE"/>
    <w:rsid w:val="6D3B35C4"/>
    <w:rsid w:val="6D4A5BC3"/>
    <w:rsid w:val="6D546223"/>
    <w:rsid w:val="6DE704B1"/>
    <w:rsid w:val="6DEB4FBD"/>
    <w:rsid w:val="6E141A2A"/>
    <w:rsid w:val="6EA05AE1"/>
    <w:rsid w:val="6ECF2622"/>
    <w:rsid w:val="6ED547C4"/>
    <w:rsid w:val="6EE06FEB"/>
    <w:rsid w:val="6F153218"/>
    <w:rsid w:val="6F2319BD"/>
    <w:rsid w:val="6F414062"/>
    <w:rsid w:val="6F76486B"/>
    <w:rsid w:val="6F924A6F"/>
    <w:rsid w:val="6FA67349"/>
    <w:rsid w:val="6FE55BBD"/>
    <w:rsid w:val="706202C3"/>
    <w:rsid w:val="707B47C4"/>
    <w:rsid w:val="709B4B83"/>
    <w:rsid w:val="70B64C12"/>
    <w:rsid w:val="70C11755"/>
    <w:rsid w:val="70C3351A"/>
    <w:rsid w:val="70DD0C77"/>
    <w:rsid w:val="70DD2618"/>
    <w:rsid w:val="70E6544B"/>
    <w:rsid w:val="70ED0986"/>
    <w:rsid w:val="71881060"/>
    <w:rsid w:val="71956F67"/>
    <w:rsid w:val="71AC7120"/>
    <w:rsid w:val="71C1726B"/>
    <w:rsid w:val="71CF0D35"/>
    <w:rsid w:val="71D728C9"/>
    <w:rsid w:val="71E003DD"/>
    <w:rsid w:val="71E13469"/>
    <w:rsid w:val="71F41383"/>
    <w:rsid w:val="71F43F22"/>
    <w:rsid w:val="72021250"/>
    <w:rsid w:val="720F6D7D"/>
    <w:rsid w:val="72472963"/>
    <w:rsid w:val="726532FB"/>
    <w:rsid w:val="72670F93"/>
    <w:rsid w:val="72950198"/>
    <w:rsid w:val="72954F71"/>
    <w:rsid w:val="72BF19FC"/>
    <w:rsid w:val="72EA4658"/>
    <w:rsid w:val="7320375D"/>
    <w:rsid w:val="732359F2"/>
    <w:rsid w:val="73610D05"/>
    <w:rsid w:val="736C23ED"/>
    <w:rsid w:val="742B4973"/>
    <w:rsid w:val="74306915"/>
    <w:rsid w:val="74444F9D"/>
    <w:rsid w:val="74624D35"/>
    <w:rsid w:val="748725BD"/>
    <w:rsid w:val="749F06D0"/>
    <w:rsid w:val="74A01DFE"/>
    <w:rsid w:val="74B00652"/>
    <w:rsid w:val="74BC7265"/>
    <w:rsid w:val="74C6075E"/>
    <w:rsid w:val="74F109DD"/>
    <w:rsid w:val="751210DD"/>
    <w:rsid w:val="753442AC"/>
    <w:rsid w:val="755A26D4"/>
    <w:rsid w:val="75667239"/>
    <w:rsid w:val="756D0B1E"/>
    <w:rsid w:val="75706FDE"/>
    <w:rsid w:val="75A1363B"/>
    <w:rsid w:val="75AB4B37"/>
    <w:rsid w:val="762F10DD"/>
    <w:rsid w:val="76346316"/>
    <w:rsid w:val="767A39B0"/>
    <w:rsid w:val="768E005F"/>
    <w:rsid w:val="76945580"/>
    <w:rsid w:val="769B575F"/>
    <w:rsid w:val="76BE180F"/>
    <w:rsid w:val="76F60429"/>
    <w:rsid w:val="774C11E5"/>
    <w:rsid w:val="77563BDF"/>
    <w:rsid w:val="77766384"/>
    <w:rsid w:val="777E16B3"/>
    <w:rsid w:val="77970501"/>
    <w:rsid w:val="77CE4E49"/>
    <w:rsid w:val="77DD1955"/>
    <w:rsid w:val="78492BFF"/>
    <w:rsid w:val="784A2834"/>
    <w:rsid w:val="785E7A95"/>
    <w:rsid w:val="78986C8F"/>
    <w:rsid w:val="78B26198"/>
    <w:rsid w:val="78C711AF"/>
    <w:rsid w:val="79064ACA"/>
    <w:rsid w:val="79094E87"/>
    <w:rsid w:val="79200D68"/>
    <w:rsid w:val="794B1CCF"/>
    <w:rsid w:val="795310F0"/>
    <w:rsid w:val="796D488C"/>
    <w:rsid w:val="799737F5"/>
    <w:rsid w:val="799E4EDF"/>
    <w:rsid w:val="79C40791"/>
    <w:rsid w:val="7A4D6843"/>
    <w:rsid w:val="7A721263"/>
    <w:rsid w:val="7A8C6B77"/>
    <w:rsid w:val="7A9279F6"/>
    <w:rsid w:val="7ACE66DC"/>
    <w:rsid w:val="7B2241A0"/>
    <w:rsid w:val="7B4E5F74"/>
    <w:rsid w:val="7B5B590C"/>
    <w:rsid w:val="7BC21276"/>
    <w:rsid w:val="7BF232D8"/>
    <w:rsid w:val="7C0A10B0"/>
    <w:rsid w:val="7C2521C4"/>
    <w:rsid w:val="7C266A5E"/>
    <w:rsid w:val="7C4C5489"/>
    <w:rsid w:val="7C620CEE"/>
    <w:rsid w:val="7C77265E"/>
    <w:rsid w:val="7C7970C0"/>
    <w:rsid w:val="7CBC0D5A"/>
    <w:rsid w:val="7CC43F8D"/>
    <w:rsid w:val="7CC81220"/>
    <w:rsid w:val="7CD3033B"/>
    <w:rsid w:val="7CDD2498"/>
    <w:rsid w:val="7D0949E8"/>
    <w:rsid w:val="7D1428F3"/>
    <w:rsid w:val="7D1C52E3"/>
    <w:rsid w:val="7D213FD5"/>
    <w:rsid w:val="7D2E060E"/>
    <w:rsid w:val="7D3557A0"/>
    <w:rsid w:val="7D3714E0"/>
    <w:rsid w:val="7D3A2618"/>
    <w:rsid w:val="7D405FDE"/>
    <w:rsid w:val="7D603D1C"/>
    <w:rsid w:val="7D9F232A"/>
    <w:rsid w:val="7DB84B7D"/>
    <w:rsid w:val="7E2719D2"/>
    <w:rsid w:val="7E5706C0"/>
    <w:rsid w:val="7E5D5758"/>
    <w:rsid w:val="7E6416AA"/>
    <w:rsid w:val="7E730C2B"/>
    <w:rsid w:val="7E797FB0"/>
    <w:rsid w:val="7EA1239A"/>
    <w:rsid w:val="7EA57534"/>
    <w:rsid w:val="7EBC184E"/>
    <w:rsid w:val="7EC363D0"/>
    <w:rsid w:val="7EC811B7"/>
    <w:rsid w:val="7EC81A6C"/>
    <w:rsid w:val="7ECF1219"/>
    <w:rsid w:val="7ED9582D"/>
    <w:rsid w:val="7EF31ED3"/>
    <w:rsid w:val="7F21731A"/>
    <w:rsid w:val="7F2F3174"/>
    <w:rsid w:val="7F617BFE"/>
    <w:rsid w:val="7F66149A"/>
    <w:rsid w:val="7F733261"/>
    <w:rsid w:val="7FE07536"/>
    <w:rsid w:val="7FEE63B3"/>
    <w:rsid w:val="7FF15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sz w:val="24"/>
    </w:rPr>
  </w:style>
  <w:style w:type="paragraph" w:styleId="7">
    <w:name w:val="heading 5"/>
    <w:basedOn w:val="1"/>
    <w:next w:val="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9">
    <w:name w:val="index 8"/>
    <w:basedOn w:val="1"/>
    <w:next w:val="1"/>
    <w:autoRedefine/>
    <w:qFormat/>
    <w:uiPriority w:val="0"/>
    <w:pPr>
      <w:ind w:left="2940"/>
    </w:pPr>
  </w:style>
  <w:style w:type="paragraph" w:styleId="10">
    <w:name w:val="annotation text"/>
    <w:basedOn w:val="1"/>
    <w:link w:val="46"/>
    <w:autoRedefine/>
    <w:qFormat/>
    <w:uiPriority w:val="0"/>
    <w:pPr>
      <w:jc w:val="left"/>
    </w:pPr>
  </w:style>
  <w:style w:type="paragraph" w:styleId="11">
    <w:name w:val="Body Text"/>
    <w:basedOn w:val="1"/>
    <w:next w:val="1"/>
    <w:autoRedefine/>
    <w:qFormat/>
    <w:uiPriority w:val="0"/>
    <w:pPr>
      <w:spacing w:after="120"/>
    </w:pPr>
  </w:style>
  <w:style w:type="paragraph" w:styleId="12">
    <w:name w:val="Body Text Indent"/>
    <w:autoRedefine/>
    <w:qFormat/>
    <w:uiPriority w:val="0"/>
    <w:pPr>
      <w:widowControl w:val="0"/>
      <w:spacing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lang w:val="en-US" w:eastAsia="zh-CN" w:bidi="ar-SA"/>
    </w:rPr>
  </w:style>
  <w:style w:type="paragraph" w:styleId="13">
    <w:name w:val="toc 3"/>
    <w:next w:val="1"/>
    <w:autoRedefine/>
    <w:qFormat/>
    <w:uiPriority w:val="0"/>
    <w:pPr>
      <w:widowControl w:val="0"/>
    </w:pPr>
    <w:rPr>
      <w:rFonts w:ascii="Calibri" w:hAnsi="Calibri" w:eastAsia="宋体" w:cs="Times New Roman"/>
      <w:smallCaps/>
      <w:kern w:val="2"/>
      <w:sz w:val="22"/>
      <w:szCs w:val="22"/>
      <w:lang w:val="en-US" w:eastAsia="zh-CN" w:bidi="ar-SA"/>
    </w:rPr>
  </w:style>
  <w:style w:type="paragraph" w:styleId="14">
    <w:name w:val="Plain Text"/>
    <w:basedOn w:val="1"/>
    <w:next w:val="9"/>
    <w:autoRedefine/>
    <w:qFormat/>
    <w:uiPriority w:val="0"/>
    <w:rPr>
      <w:rFonts w:ascii="宋体" w:hAnsi="Courier New"/>
      <w:szCs w:val="20"/>
    </w:rPr>
  </w:style>
  <w:style w:type="paragraph" w:styleId="15">
    <w:name w:val="Body Text Indent 2"/>
    <w:basedOn w:val="1"/>
    <w:autoRedefine/>
    <w:qFormat/>
    <w:uiPriority w:val="0"/>
    <w:pPr>
      <w:adjustRightInd w:val="0"/>
      <w:spacing w:line="360" w:lineRule="auto"/>
      <w:ind w:firstLine="504" w:firstLineChars="210"/>
      <w:jc w:val="left"/>
    </w:pPr>
    <w:rPr>
      <w:rFonts w:hint="eastAsia" w:ascii="Century Gothic" w:hAnsi="Century Gothic"/>
      <w:sz w:val="24"/>
      <w:szCs w:val="20"/>
    </w:rPr>
  </w:style>
  <w:style w:type="paragraph" w:styleId="16">
    <w:name w:val="Balloon Text"/>
    <w:basedOn w:val="1"/>
    <w:link w:val="48"/>
    <w:autoRedefine/>
    <w:qFormat/>
    <w:uiPriority w:val="0"/>
    <w:rPr>
      <w:sz w:val="18"/>
      <w:szCs w:val="18"/>
    </w:rPr>
  </w:style>
  <w:style w:type="paragraph" w:styleId="1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next w:val="1"/>
    <w:autoRedefine/>
    <w:qFormat/>
    <w:uiPriority w:val="0"/>
    <w:pPr>
      <w:widowControl w:val="0"/>
      <w:spacing w:before="360" w:after="360"/>
    </w:pPr>
    <w:rPr>
      <w:rFonts w:ascii="Calibri" w:hAnsi="Calibri" w:eastAsia="宋体" w:cs="Times New Roman"/>
      <w:b/>
      <w:bCs/>
      <w:caps/>
      <w:kern w:val="2"/>
      <w:sz w:val="22"/>
      <w:szCs w:val="22"/>
      <w:u w:val="single"/>
      <w:lang w:val="en-US" w:eastAsia="zh-CN" w:bidi="ar-SA"/>
    </w:rPr>
  </w:style>
  <w:style w:type="paragraph" w:styleId="19">
    <w:name w:val="List"/>
    <w:basedOn w:val="1"/>
    <w:autoRedefine/>
    <w:qFormat/>
    <w:uiPriority w:val="0"/>
    <w:pPr>
      <w:ind w:left="200" w:hanging="200" w:hangingChars="200"/>
    </w:pPr>
    <w:rPr>
      <w:sz w:val="28"/>
    </w:rPr>
  </w:style>
  <w:style w:type="paragraph" w:styleId="20">
    <w:name w:val="toc 2"/>
    <w:next w:val="1"/>
    <w:autoRedefine/>
    <w:qFormat/>
    <w:uiPriority w:val="0"/>
    <w:pPr>
      <w:widowControl w:val="0"/>
    </w:pPr>
    <w:rPr>
      <w:rFonts w:ascii="Calibri" w:hAnsi="Calibri" w:eastAsia="宋体" w:cs="Times New Roman"/>
      <w:b/>
      <w:bCs/>
      <w:smallCaps/>
      <w:kern w:val="2"/>
      <w:sz w:val="22"/>
      <w:szCs w:val="22"/>
      <w:lang w:val="en-US" w:eastAsia="zh-CN" w:bidi="ar-SA"/>
    </w:rPr>
  </w:style>
  <w:style w:type="paragraph" w:styleId="21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2">
    <w:name w:val="index 1"/>
    <w:next w:val="1"/>
    <w:autoRedefine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宋体" w:hAnsi="Courier New" w:eastAsia="宋体" w:cs="Times New Roman"/>
      <w:b/>
      <w:kern w:val="2"/>
      <w:sz w:val="21"/>
      <w:lang w:val="en-US" w:eastAsia="zh-CN" w:bidi="ar-SA"/>
    </w:rPr>
  </w:style>
  <w:style w:type="paragraph" w:styleId="23">
    <w:name w:val="annotation subject"/>
    <w:basedOn w:val="10"/>
    <w:next w:val="10"/>
    <w:link w:val="47"/>
    <w:autoRedefine/>
    <w:qFormat/>
    <w:uiPriority w:val="0"/>
    <w:rPr>
      <w:b/>
      <w:bCs/>
    </w:rPr>
  </w:style>
  <w:style w:type="paragraph" w:styleId="24">
    <w:name w:val="Body Text First Indent"/>
    <w:basedOn w:val="11"/>
    <w:autoRedefine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2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8">
    <w:name w:val="page number"/>
    <w:autoRedefine/>
    <w:qFormat/>
    <w:uiPriority w:val="0"/>
  </w:style>
  <w:style w:type="character" w:styleId="29">
    <w:name w:val="FollowedHyperlink"/>
    <w:basedOn w:val="27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30">
    <w:name w:val="Hyperlink"/>
    <w:autoRedefine/>
    <w:qFormat/>
    <w:uiPriority w:val="0"/>
    <w:rPr>
      <w:color w:val="0000FF"/>
      <w:u w:val="single"/>
    </w:rPr>
  </w:style>
  <w:style w:type="character" w:styleId="31">
    <w:name w:val="annotation reference"/>
    <w:autoRedefine/>
    <w:qFormat/>
    <w:uiPriority w:val="0"/>
    <w:rPr>
      <w:sz w:val="21"/>
      <w:szCs w:val="21"/>
    </w:rPr>
  </w:style>
  <w:style w:type="character" w:styleId="32">
    <w:name w:val="HTML Sample"/>
    <w:basedOn w:val="27"/>
    <w:autoRedefine/>
    <w:qFormat/>
    <w:uiPriority w:val="0"/>
    <w:rPr>
      <w:rFonts w:ascii="Courier New" w:hAnsi="Courier New"/>
    </w:rPr>
  </w:style>
  <w:style w:type="paragraph" w:customStyle="1" w:styleId="33">
    <w:name w:val="表格文字"/>
    <w:next w:val="11"/>
    <w:autoRedefine/>
    <w:qFormat/>
    <w:uiPriority w:val="0"/>
    <w:pPr>
      <w:widowControl w:val="0"/>
      <w:adjustRightInd w:val="0"/>
      <w:spacing w:line="420" w:lineRule="atLeast"/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4">
    <w:name w:val="Default"/>
    <w:next w:val="35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35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Heading1"/>
    <w:basedOn w:val="1"/>
    <w:next w:val="1"/>
    <w:qFormat/>
    <w:uiPriority w:val="0"/>
    <w:pPr>
      <w:spacing w:before="43"/>
      <w:jc w:val="center"/>
      <w:textAlignment w:val="baseline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character" w:customStyle="1" w:styleId="37">
    <w:name w:val="正文文本 (26) + 间距 0 pt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38">
    <w:name w:val="正文2"/>
    <w:autoRedefine/>
    <w:qFormat/>
    <w:uiPriority w:val="0"/>
    <w:pPr>
      <w:widowControl w:val="0"/>
      <w:adjustRightInd w:val="0"/>
      <w:spacing w:before="156" w:line="360" w:lineRule="auto"/>
      <w:ind w:firstLine="51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39">
    <w:name w:val="正文缩进1"/>
    <w:next w:val="12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20" w:line="360" w:lineRule="auto"/>
      <w:ind w:left="420" w:leftChars="200"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40">
    <w:name w:val="样式5"/>
    <w:autoRedefine/>
    <w:qFormat/>
    <w:uiPriority w:val="0"/>
    <w:pPr>
      <w:widowControl w:val="0"/>
      <w:adjustRightInd w:val="0"/>
      <w:spacing w:line="440" w:lineRule="exact"/>
      <w:ind w:left="2" w:firstLine="480" w:firstLineChars="200"/>
      <w:jc w:val="both"/>
    </w:pPr>
    <w:rPr>
      <w:rFonts w:ascii="仿宋_GB2312" w:hAnsi="仿宋" w:eastAsia="仿宋_GB2312" w:cs="Times New Roman"/>
      <w:kern w:val="2"/>
      <w:sz w:val="24"/>
      <w:szCs w:val="24"/>
      <w:lang w:val="en-US" w:eastAsia="zh-CN" w:bidi="ar-SA"/>
    </w:rPr>
  </w:style>
  <w:style w:type="paragraph" w:styleId="41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42">
    <w:name w:val="正文缩进2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43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44">
    <w:name w:val="纯文本1"/>
    <w:basedOn w:val="1"/>
    <w:next w:val="1"/>
    <w:autoRedefine/>
    <w:qFormat/>
    <w:uiPriority w:val="0"/>
    <w:rPr>
      <w:rFonts w:ascii="宋体" w:hAnsi="宋体"/>
      <w:sz w:val="20"/>
      <w:szCs w:val="21"/>
    </w:rPr>
  </w:style>
  <w:style w:type="paragraph" w:customStyle="1" w:styleId="4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6">
    <w:name w:val="批注文字 Char"/>
    <w:basedOn w:val="27"/>
    <w:link w:val="10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7">
    <w:name w:val="批注主题 Char"/>
    <w:basedOn w:val="46"/>
    <w:link w:val="23"/>
    <w:autoRedefine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48">
    <w:name w:val="批注框文本 Char"/>
    <w:basedOn w:val="27"/>
    <w:link w:val="1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9">
    <w:name w:val="font11"/>
    <w:basedOn w:val="2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F1A24-20F8-4B65-8E07-B3BE021D8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2148</Words>
  <Characters>3407</Characters>
  <Lines>426</Lines>
  <Paragraphs>120</Paragraphs>
  <TotalTime>0</TotalTime>
  <ScaleCrop>false</ScaleCrop>
  <LinksUpToDate>false</LinksUpToDate>
  <CharactersWithSpaces>3434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2023-04-27T02:37:00Z</dcterms:created>
  <dc:creator>Administrator</dc:creator>
  <cp:lastModifiedBy>WPS_1491111232</cp:lastModifiedBy>
  <dcterms:modified xsi:type="dcterms:W3CDTF">2024-08-12T01:55:53Z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EF42FDB912D9491DA4F1054678E89CBA_13</vt:lpwstr>
  </property>
</Properties>
</file>