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0B" w:rsidRDefault="00EA0E8E">
      <w:pPr>
        <w:spacing w:line="440" w:lineRule="exact"/>
        <w:jc w:val="center"/>
        <w:rPr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广西医科大学第一附属医院新冠肺炎防控</w:t>
      </w:r>
    </w:p>
    <w:p w:rsidR="004F5A0B" w:rsidRDefault="00EA0E8E">
      <w:pPr>
        <w:spacing w:line="440" w:lineRule="exact"/>
        <w:jc w:val="center"/>
        <w:rPr>
          <w:sz w:val="32"/>
          <w:szCs w:val="24"/>
        </w:rPr>
      </w:pPr>
      <w:r>
        <w:rPr>
          <w:rFonts w:hint="eastAsia"/>
          <w:b/>
          <w:sz w:val="36"/>
          <w:szCs w:val="24"/>
        </w:rPr>
        <w:t>人员相关信息</w:t>
      </w:r>
      <w:r>
        <w:rPr>
          <w:b/>
          <w:sz w:val="36"/>
          <w:szCs w:val="24"/>
        </w:rPr>
        <w:t>筛查表</w:t>
      </w:r>
      <w:r w:rsidR="003C73B5">
        <w:rPr>
          <w:rFonts w:hint="eastAsia"/>
          <w:b/>
          <w:sz w:val="36"/>
          <w:szCs w:val="24"/>
        </w:rPr>
        <w:t>（</w:t>
      </w:r>
      <w:r w:rsidR="008F6063">
        <w:rPr>
          <w:rFonts w:hint="eastAsia"/>
          <w:b/>
          <w:sz w:val="36"/>
          <w:szCs w:val="24"/>
        </w:rPr>
        <w:t>空表</w:t>
      </w:r>
      <w:r w:rsidR="003C73B5">
        <w:rPr>
          <w:rFonts w:hint="eastAsia"/>
          <w:b/>
          <w:sz w:val="36"/>
          <w:szCs w:val="24"/>
        </w:rPr>
        <w:t>）</w:t>
      </w:r>
    </w:p>
    <w:tbl>
      <w:tblPr>
        <w:tblStyle w:val="a7"/>
        <w:tblpPr w:leftFromText="180" w:rightFromText="180" w:vertAnchor="text" w:horzAnchor="page" w:tblpX="611" w:tblpY="74"/>
        <w:tblOverlap w:val="never"/>
        <w:tblW w:w="10878" w:type="dxa"/>
        <w:tblLook w:val="04A0" w:firstRow="1" w:lastRow="0" w:firstColumn="1" w:lastColumn="0" w:noHBand="0" w:noVBand="1"/>
      </w:tblPr>
      <w:tblGrid>
        <w:gridCol w:w="1193"/>
        <w:gridCol w:w="642"/>
        <w:gridCol w:w="1594"/>
        <w:gridCol w:w="1638"/>
        <w:gridCol w:w="2525"/>
        <w:gridCol w:w="3286"/>
      </w:tblGrid>
      <w:tr w:rsidR="004F5A0B" w:rsidTr="00313E8B">
        <w:trPr>
          <w:trHeight w:val="407"/>
        </w:trPr>
        <w:tc>
          <w:tcPr>
            <w:tcW w:w="1835" w:type="dxa"/>
            <w:gridSpan w:val="2"/>
            <w:vAlign w:val="center"/>
          </w:tcPr>
          <w:p w:rsidR="004F5A0B" w:rsidRDefault="00EA0E8E" w:rsidP="00E2287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姓名：</w:t>
            </w:r>
            <w:r w:rsidR="00E22876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:rsidR="004F5A0B" w:rsidRDefault="00EA0E8E" w:rsidP="00E2287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性别： </w:t>
            </w:r>
          </w:p>
        </w:tc>
        <w:tc>
          <w:tcPr>
            <w:tcW w:w="1638" w:type="dxa"/>
            <w:vAlign w:val="center"/>
          </w:tcPr>
          <w:p w:rsidR="004F5A0B" w:rsidRDefault="00EA0E8E" w:rsidP="00E2287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年龄： </w:t>
            </w:r>
          </w:p>
        </w:tc>
        <w:tc>
          <w:tcPr>
            <w:tcW w:w="2525" w:type="dxa"/>
            <w:vAlign w:val="center"/>
          </w:tcPr>
          <w:p w:rsidR="004F5A0B" w:rsidRDefault="007A6EAF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公司全名</w:t>
            </w:r>
            <w:r w:rsidR="00EA0E8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：</w:t>
            </w:r>
            <w:r w:rsidR="00E22876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</w:p>
          <w:p w:rsidR="00E22876" w:rsidRDefault="00E22876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286" w:type="dxa"/>
            <w:vAlign w:val="center"/>
          </w:tcPr>
          <w:p w:rsidR="004F5A0B" w:rsidRDefault="00EA0E8E" w:rsidP="00E22876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联系电话： </w:t>
            </w:r>
          </w:p>
        </w:tc>
      </w:tr>
      <w:tr w:rsidR="004F5A0B">
        <w:trPr>
          <w:trHeight w:val="500"/>
        </w:trPr>
        <w:tc>
          <w:tcPr>
            <w:tcW w:w="10878" w:type="dxa"/>
            <w:gridSpan w:val="6"/>
            <w:vAlign w:val="center"/>
          </w:tcPr>
          <w:p w:rsidR="004F5A0B" w:rsidRDefault="00EA0E8E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现详细住址：</w:t>
            </w:r>
            <w:r w:rsidR="00064BA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</w:p>
          <w:p w:rsidR="004F5A0B" w:rsidRDefault="00EA0E8E" w:rsidP="00064BA8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身份证号码：</w:t>
            </w:r>
            <w:r w:rsidR="00064BA8"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13E8B" w:rsidTr="00313E8B">
        <w:trPr>
          <w:trHeight w:val="551"/>
        </w:trPr>
        <w:tc>
          <w:tcPr>
            <w:tcW w:w="1193" w:type="dxa"/>
            <w:vAlign w:val="center"/>
          </w:tcPr>
          <w:p w:rsidR="00313E8B" w:rsidRDefault="00313E8B" w:rsidP="00313E8B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来院原因</w:t>
            </w:r>
          </w:p>
        </w:tc>
        <w:tc>
          <w:tcPr>
            <w:tcW w:w="9685" w:type="dxa"/>
            <w:gridSpan w:val="5"/>
            <w:vAlign w:val="center"/>
          </w:tcPr>
          <w:p w:rsidR="00313E8B" w:rsidRDefault="00313E8B" w:rsidP="00313E8B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废旧资产处置转移（</w:t>
            </w:r>
            <w:r w:rsidRPr="00B66BD3">
              <w:rPr>
                <w:rFonts w:hint="eastAsia"/>
                <w:b/>
                <w:sz w:val="24"/>
              </w:rPr>
              <w:t xml:space="preserve"> </w:t>
            </w:r>
            <w:r w:rsidR="00064BA8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313E8B" w:rsidRDefault="00313E8B" w:rsidP="00313E8B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其他（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F5A0B" w:rsidTr="00313E8B">
        <w:trPr>
          <w:trHeight w:val="910"/>
        </w:trPr>
        <w:tc>
          <w:tcPr>
            <w:tcW w:w="1193" w:type="dxa"/>
            <w:vAlign w:val="center"/>
          </w:tcPr>
          <w:p w:rsidR="004F5A0B" w:rsidRDefault="00EA0E8E">
            <w:pPr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省外来院人员填写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3F6648" w:rsidP="00064BA8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三</w:t>
            </w:r>
            <w:bookmarkStart w:id="0" w:name="_GoBack"/>
            <w:bookmarkEnd w:id="0"/>
            <w:r w:rsidR="00EA0E8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天内是否进行核酸检测（  </w:t>
            </w:r>
            <w:r w:rsidR="00064BA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 w:rsidR="00EA0E8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 xml:space="preserve">  ）</w:t>
            </w:r>
          </w:p>
        </w:tc>
      </w:tr>
      <w:tr w:rsidR="00D11F5C" w:rsidTr="00313E8B">
        <w:trPr>
          <w:trHeight w:val="1480"/>
        </w:trPr>
        <w:tc>
          <w:tcPr>
            <w:tcW w:w="1193" w:type="dxa"/>
            <w:vAlign w:val="center"/>
          </w:tcPr>
          <w:p w:rsidR="00D11F5C" w:rsidRDefault="00D11F5C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新冠病毒疫苗接种情况</w:t>
            </w:r>
          </w:p>
        </w:tc>
        <w:tc>
          <w:tcPr>
            <w:tcW w:w="9685" w:type="dxa"/>
            <w:gridSpan w:val="5"/>
            <w:vAlign w:val="center"/>
          </w:tcPr>
          <w:p w:rsidR="00D11F5C" w:rsidRPr="00D11F5C" w:rsidRDefault="00D11F5C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D11F5C">
              <w:rPr>
                <w:rFonts w:ascii="宋体" w:eastAsia="宋体" w:hAnsi="宋体" w:cs="宋体" w:hint="eastAsia"/>
                <w:bCs/>
                <w:sz w:val="24"/>
                <w:szCs w:val="24"/>
              </w:rPr>
              <w:t>是否有新冠病毒疫苗接种记录（标识）_</w:t>
            </w:r>
            <w:r w:rsidRPr="00D11F5C">
              <w:rPr>
                <w:rFonts w:ascii="宋体" w:eastAsia="宋体" w:hAnsi="宋体" w:cs="宋体"/>
                <w:bCs/>
                <w:sz w:val="24"/>
                <w:szCs w:val="24"/>
              </w:rPr>
              <w:t>_________</w:t>
            </w:r>
          </w:p>
        </w:tc>
      </w:tr>
      <w:tr w:rsidR="004F5A0B" w:rsidTr="00313E8B">
        <w:trPr>
          <w:trHeight w:val="1480"/>
        </w:trPr>
        <w:tc>
          <w:tcPr>
            <w:tcW w:w="1193" w:type="dxa"/>
            <w:vAlign w:val="center"/>
          </w:tcPr>
          <w:p w:rsidR="004F5A0B" w:rsidRDefault="00EA0E8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南宁市外旅游、探亲、居住史</w:t>
            </w:r>
          </w:p>
        </w:tc>
        <w:tc>
          <w:tcPr>
            <w:tcW w:w="9685" w:type="dxa"/>
            <w:gridSpan w:val="5"/>
            <w:vAlign w:val="center"/>
          </w:tcPr>
          <w:p w:rsidR="000739EE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外出地点：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</w:t>
            </w:r>
          </w:p>
          <w:p w:rsidR="000739EE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时间：    月   日—     月    日           </w:t>
            </w:r>
          </w:p>
          <w:p w:rsidR="000739EE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自驾、 火车（班车）车次（      ）、航班号（   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）</w:t>
            </w:r>
          </w:p>
          <w:p w:rsidR="000739EE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沿途是否停留？如是，停留点（               ）</w:t>
            </w:r>
          </w:p>
          <w:p w:rsidR="004F5A0B" w:rsidRDefault="000739EE" w:rsidP="000739E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FA652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(此处南宁市仅含七城区，上林、马山等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属于南宁市外</w:t>
            </w:r>
            <w:r w:rsidRPr="00FA6524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)</w:t>
            </w:r>
          </w:p>
        </w:tc>
      </w:tr>
      <w:tr w:rsidR="004F5A0B" w:rsidTr="00313E8B">
        <w:trPr>
          <w:trHeight w:val="1084"/>
        </w:trPr>
        <w:tc>
          <w:tcPr>
            <w:tcW w:w="1193" w:type="dxa"/>
            <w:vAlign w:val="center"/>
          </w:tcPr>
          <w:p w:rsidR="004F5A0B" w:rsidRDefault="00EA0E8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居住小区</w:t>
            </w:r>
          </w:p>
          <w:p w:rsidR="004F5A0B" w:rsidRDefault="00EA0E8E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小区有无新冠肺炎确诊患者及人数（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064BA8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）                   </w:t>
            </w:r>
          </w:p>
          <w:p w:rsidR="004F5A0B" w:rsidRDefault="00EA0E8E" w:rsidP="00064BA8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小区有无被封闭 （  </w:t>
            </w:r>
            <w:r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="00064BA8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）        小区有无被封楼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  </w:t>
            </w:r>
            <w:r w:rsidR="00064BA8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）</w:t>
            </w:r>
          </w:p>
        </w:tc>
      </w:tr>
      <w:tr w:rsidR="004F5A0B" w:rsidTr="00313E8B">
        <w:trPr>
          <w:trHeight w:val="2379"/>
        </w:trPr>
        <w:tc>
          <w:tcPr>
            <w:tcW w:w="1193" w:type="dxa"/>
            <w:vAlign w:val="center"/>
          </w:tcPr>
          <w:p w:rsidR="004F5A0B" w:rsidRDefault="00EA0E8E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接触史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有无接触确诊病例？如有，接触时间、具体情况（         </w:t>
            </w:r>
            <w:r w:rsidR="00064BA8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）</w:t>
            </w:r>
          </w:p>
          <w:p w:rsidR="004F5A0B" w:rsidRDefault="00EA0E8E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有无接触疑似病例？如有，接触时间、具体情况（           </w:t>
            </w:r>
            <w:r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="00064BA8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）</w:t>
            </w:r>
          </w:p>
          <w:p w:rsidR="00313E8B" w:rsidRDefault="00313E8B" w:rsidP="00313E8B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有无接触下列人员：</w:t>
            </w:r>
            <w:r w:rsidR="00892C83">
              <w:rPr>
                <w:rFonts w:ascii="宋体" w:eastAsia="宋体" w:hAnsi="宋体" w:cs="宋体" w:hint="eastAsia"/>
                <w:sz w:val="24"/>
                <w:szCs w:val="24"/>
              </w:rPr>
              <w:t xml:space="preserve">①疫情防控中高风险地区人员（  </w:t>
            </w:r>
            <w:r w:rsidR="00892C83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="00892C83">
              <w:rPr>
                <w:rFonts w:ascii="宋体" w:eastAsia="宋体" w:hAnsi="宋体" w:cs="宋体" w:hint="eastAsia"/>
                <w:sz w:val="24"/>
                <w:szCs w:val="24"/>
              </w:rPr>
              <w:t xml:space="preserve">  ） ②我市到过疫情防控中高风险地区的人员（        ）</w:t>
            </w:r>
          </w:p>
          <w:p w:rsidR="004F5A0B" w:rsidRDefault="00EA0E8E" w:rsidP="00313E8B">
            <w:pPr>
              <w:spacing w:line="36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如有，请填写详细信息（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 w:rsidR="00313E8B"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）              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</w:t>
            </w:r>
          </w:p>
        </w:tc>
      </w:tr>
      <w:tr w:rsidR="004F5A0B" w:rsidTr="00313E8B">
        <w:trPr>
          <w:trHeight w:val="1999"/>
        </w:trPr>
        <w:tc>
          <w:tcPr>
            <w:tcW w:w="1193" w:type="dxa"/>
            <w:vAlign w:val="center"/>
          </w:tcPr>
          <w:p w:rsidR="004F5A0B" w:rsidRDefault="00EA0E8E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聚集性</w:t>
            </w:r>
          </w:p>
          <w:p w:rsidR="004F5A0B" w:rsidRDefault="00EA0E8E">
            <w:pPr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313E8B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近期</w:t>
            </w:r>
            <w:r w:rsidR="00EA0E8E">
              <w:rPr>
                <w:rFonts w:ascii="宋体" w:eastAsia="宋体" w:hAnsi="宋体" w:cs="宋体" w:hint="eastAsia"/>
                <w:sz w:val="24"/>
                <w:szCs w:val="24"/>
              </w:rPr>
              <w:t xml:space="preserve">共同生活家庭成员人数（   </w:t>
            </w:r>
            <w:r w:rsidR="001F6574"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</w:t>
            </w:r>
            <w:r w:rsidR="00EA0E8E">
              <w:rPr>
                <w:rFonts w:ascii="宋体" w:eastAsia="宋体" w:hAnsi="宋体" w:cs="宋体" w:hint="eastAsia"/>
                <w:sz w:val="24"/>
                <w:szCs w:val="24"/>
              </w:rPr>
              <w:t xml:space="preserve">     ） </w:t>
            </w:r>
          </w:p>
          <w:p w:rsidR="004F5A0B" w:rsidRDefault="00EA0E8E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有无共同生活家庭成员之外的聚会？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如有，聚会时间、地点、人数</w:t>
            </w:r>
          </w:p>
          <w:p w:rsidR="004F5A0B" w:rsidRDefault="00EA0E8E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（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 w:rsidR="001F6574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）               </w:t>
            </w:r>
          </w:p>
          <w:p w:rsidR="004F5A0B" w:rsidRDefault="00EA0E8E" w:rsidP="001F6574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有无共同生活家庭成员之外的聚餐？ 如有，聚餐时间、地点、人数（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 w:rsidR="001F6574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）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</w:p>
        </w:tc>
      </w:tr>
      <w:tr w:rsidR="004F5A0B" w:rsidTr="00313E8B">
        <w:trPr>
          <w:trHeight w:val="910"/>
        </w:trPr>
        <w:tc>
          <w:tcPr>
            <w:tcW w:w="1193" w:type="dxa"/>
            <w:vAlign w:val="center"/>
          </w:tcPr>
          <w:p w:rsidR="004F5A0B" w:rsidRDefault="00EA0E8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身体状况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pStyle w:val="a8"/>
              <w:tabs>
                <w:tab w:val="left" w:pos="312"/>
              </w:tabs>
              <w:spacing w:line="36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体温（    </w:t>
            </w:r>
            <w:r w:rsidR="001F6574">
              <w:rPr>
                <w:rFonts w:ascii="宋体" w:eastAsia="宋体" w:hAnsi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）℃，呼吸道症状（咳嗽、鼻塞、流涕、咽痛、呼吸急促、乏力等） </w:t>
            </w:r>
          </w:p>
          <w:p w:rsidR="004F5A0B" w:rsidRDefault="00EA0E8E" w:rsidP="001F6574">
            <w:pPr>
              <w:pStyle w:val="a8"/>
              <w:tabs>
                <w:tab w:val="left" w:pos="312"/>
              </w:tabs>
              <w:spacing w:line="36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其他症状（      </w:t>
            </w:r>
            <w:r w:rsidR="001F6574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 w:rsidRPr="00261793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           ） </w:t>
            </w:r>
          </w:p>
        </w:tc>
      </w:tr>
      <w:tr w:rsidR="004F5A0B" w:rsidTr="00313E8B">
        <w:trPr>
          <w:trHeight w:val="720"/>
        </w:trPr>
        <w:tc>
          <w:tcPr>
            <w:tcW w:w="1193" w:type="dxa"/>
            <w:vAlign w:val="center"/>
          </w:tcPr>
          <w:p w:rsidR="004F5A0B" w:rsidRDefault="00EA0E8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隔离情况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是否已采取居家隔离？如是，请填写时间：     月    日 —     月    日</w:t>
            </w:r>
          </w:p>
          <w:p w:rsidR="004F5A0B" w:rsidRDefault="00EA0E8E">
            <w:pPr>
              <w:spacing w:line="44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是否已采取集中隔离？如是，请填写时间：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    日 —     月    日</w:t>
            </w:r>
          </w:p>
        </w:tc>
      </w:tr>
      <w:tr w:rsidR="004F5A0B" w:rsidTr="00313E8B">
        <w:trPr>
          <w:trHeight w:val="1634"/>
        </w:trPr>
        <w:tc>
          <w:tcPr>
            <w:tcW w:w="1193" w:type="dxa"/>
            <w:vAlign w:val="center"/>
          </w:tcPr>
          <w:p w:rsidR="004F5A0B" w:rsidRDefault="00EA0E8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同住家属</w:t>
            </w:r>
          </w:p>
          <w:p w:rsidR="004F5A0B" w:rsidRDefault="00EA0E8E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9685" w:type="dxa"/>
            <w:gridSpan w:val="5"/>
            <w:vAlign w:val="center"/>
          </w:tcPr>
          <w:p w:rsidR="004F5A0B" w:rsidRDefault="00EA0E8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是否有此筛查表中相关情况？如有，请详细填写</w:t>
            </w:r>
          </w:p>
          <w:p w:rsidR="004F5A0B" w:rsidRDefault="00EA0E8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南宁市外旅行史（  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="001F6574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）</w:t>
            </w:r>
          </w:p>
          <w:p w:rsidR="004F5A0B" w:rsidRDefault="00EA0E8E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接触史（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</w:t>
            </w:r>
            <w:r w:rsidR="001F6574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）</w:t>
            </w:r>
          </w:p>
          <w:p w:rsidR="004F5A0B" w:rsidRDefault="00EA0E8E" w:rsidP="001F6574">
            <w:pPr>
              <w:spacing w:line="3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聚集性活动（    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</w:t>
            </w:r>
            <w:r w:rsidR="001F6574">
              <w:rPr>
                <w:rFonts w:ascii="宋体" w:eastAsia="宋体" w:hAnsi="宋体" w:cs="宋体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）</w:t>
            </w:r>
          </w:p>
        </w:tc>
      </w:tr>
    </w:tbl>
    <w:p w:rsidR="004F5A0B" w:rsidRDefault="00EA0E8E">
      <w:pPr>
        <w:spacing w:line="440" w:lineRule="exact"/>
        <w:ind w:left="7560" w:hangingChars="2700" w:hanging="7560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我承诺以上信息属实，若有虚假对疫情防控工作造成不良影响，承担相应法律责任。</w:t>
      </w:r>
    </w:p>
    <w:p w:rsidR="004F5A0B" w:rsidRDefault="00EA0E8E">
      <w:pPr>
        <w:spacing w:line="360" w:lineRule="auto"/>
        <w:ind w:right="960" w:firstLineChars="3200" w:firstLine="7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签名：</w:t>
      </w:r>
      <w:r w:rsidR="008F6063">
        <w:rPr>
          <w:rFonts w:ascii="宋体" w:eastAsia="宋体" w:hAnsi="宋体" w:cs="宋体"/>
          <w:sz w:val="24"/>
          <w:szCs w:val="24"/>
        </w:rPr>
        <w:t xml:space="preserve"> </w:t>
      </w:r>
    </w:p>
    <w:p w:rsidR="004F5A0B" w:rsidRDefault="00FB611A" w:rsidP="00BA0068">
      <w:pPr>
        <w:spacing w:line="360" w:lineRule="auto"/>
        <w:ind w:firstLineChars="100" w:firstLine="24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</w:t>
      </w:r>
      <w:r w:rsidR="00EA0E8E">
        <w:rPr>
          <w:rFonts w:ascii="宋体" w:eastAsia="宋体" w:hAnsi="宋体" w:cs="宋体" w:hint="eastAsia"/>
          <w:sz w:val="24"/>
          <w:szCs w:val="24"/>
        </w:rPr>
        <w:t xml:space="preserve">年  </w:t>
      </w:r>
      <w:r w:rsidR="00BA0068">
        <w:rPr>
          <w:rFonts w:ascii="宋体" w:eastAsia="宋体" w:hAnsi="宋体" w:cs="宋体"/>
          <w:sz w:val="24"/>
          <w:szCs w:val="24"/>
        </w:rPr>
        <w:t xml:space="preserve"> </w:t>
      </w:r>
      <w:r w:rsidR="00EA0E8E">
        <w:rPr>
          <w:rFonts w:ascii="宋体" w:eastAsia="宋体" w:hAnsi="宋体" w:cs="宋体" w:hint="eastAsia"/>
          <w:sz w:val="24"/>
          <w:szCs w:val="24"/>
        </w:rPr>
        <w:t>月</w:t>
      </w:r>
      <w:r w:rsidR="00BA0068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BA0068">
        <w:rPr>
          <w:rFonts w:ascii="宋体" w:eastAsia="宋体" w:hAnsi="宋体" w:cs="宋体"/>
          <w:sz w:val="24"/>
          <w:szCs w:val="24"/>
        </w:rPr>
        <w:t xml:space="preserve">  </w:t>
      </w:r>
      <w:r w:rsidR="00EA0E8E">
        <w:rPr>
          <w:rFonts w:ascii="宋体" w:eastAsia="宋体" w:hAnsi="宋体" w:cs="宋体" w:hint="eastAsia"/>
          <w:sz w:val="24"/>
          <w:szCs w:val="24"/>
        </w:rPr>
        <w:t>日</w:t>
      </w:r>
    </w:p>
    <w:sectPr w:rsidR="004F5A0B">
      <w:pgSz w:w="11906" w:h="16838"/>
      <w:pgMar w:top="964" w:right="850" w:bottom="567" w:left="85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D1" w:rsidRDefault="00A720D1">
      <w:pPr>
        <w:spacing w:after="0" w:line="240" w:lineRule="auto"/>
      </w:pPr>
      <w:r>
        <w:separator/>
      </w:r>
    </w:p>
  </w:endnote>
  <w:endnote w:type="continuationSeparator" w:id="0">
    <w:p w:rsidR="00A720D1" w:rsidRDefault="00A7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D1" w:rsidRDefault="00A720D1">
      <w:pPr>
        <w:spacing w:after="0" w:line="240" w:lineRule="auto"/>
      </w:pPr>
      <w:r>
        <w:separator/>
      </w:r>
    </w:p>
  </w:footnote>
  <w:footnote w:type="continuationSeparator" w:id="0">
    <w:p w:rsidR="00A720D1" w:rsidRDefault="00A720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3E"/>
    <w:rsid w:val="000068E2"/>
    <w:rsid w:val="00064BA8"/>
    <w:rsid w:val="00071EBC"/>
    <w:rsid w:val="000739EE"/>
    <w:rsid w:val="00097497"/>
    <w:rsid w:val="000A57FB"/>
    <w:rsid w:val="000A6681"/>
    <w:rsid w:val="000C3FD9"/>
    <w:rsid w:val="00130C0B"/>
    <w:rsid w:val="00165DF5"/>
    <w:rsid w:val="0017518E"/>
    <w:rsid w:val="001B12BF"/>
    <w:rsid w:val="001B4E5C"/>
    <w:rsid w:val="001B7B5A"/>
    <w:rsid w:val="001C4066"/>
    <w:rsid w:val="001F6574"/>
    <w:rsid w:val="0023323C"/>
    <w:rsid w:val="00261793"/>
    <w:rsid w:val="002B780C"/>
    <w:rsid w:val="003037D1"/>
    <w:rsid w:val="00313E8B"/>
    <w:rsid w:val="00315E8B"/>
    <w:rsid w:val="00322139"/>
    <w:rsid w:val="003C73B5"/>
    <w:rsid w:val="003D5941"/>
    <w:rsid w:val="003D59FC"/>
    <w:rsid w:val="003D6EFA"/>
    <w:rsid w:val="003D7F76"/>
    <w:rsid w:val="003F5494"/>
    <w:rsid w:val="003F55A1"/>
    <w:rsid w:val="003F6648"/>
    <w:rsid w:val="004019D2"/>
    <w:rsid w:val="00404136"/>
    <w:rsid w:val="00421E83"/>
    <w:rsid w:val="00452038"/>
    <w:rsid w:val="004C5E3E"/>
    <w:rsid w:val="004D426A"/>
    <w:rsid w:val="004F09DB"/>
    <w:rsid w:val="004F4910"/>
    <w:rsid w:val="004F5A0B"/>
    <w:rsid w:val="00525CE0"/>
    <w:rsid w:val="00554791"/>
    <w:rsid w:val="005548D8"/>
    <w:rsid w:val="00582787"/>
    <w:rsid w:val="005B51B6"/>
    <w:rsid w:val="005D2FF5"/>
    <w:rsid w:val="005D3574"/>
    <w:rsid w:val="005F788B"/>
    <w:rsid w:val="006046ED"/>
    <w:rsid w:val="00613E83"/>
    <w:rsid w:val="006153FF"/>
    <w:rsid w:val="00636D15"/>
    <w:rsid w:val="00652AB1"/>
    <w:rsid w:val="00692E70"/>
    <w:rsid w:val="00697F35"/>
    <w:rsid w:val="006C4A9F"/>
    <w:rsid w:val="006E5D10"/>
    <w:rsid w:val="006F0A2C"/>
    <w:rsid w:val="006F268A"/>
    <w:rsid w:val="007037B5"/>
    <w:rsid w:val="00711898"/>
    <w:rsid w:val="007277CE"/>
    <w:rsid w:val="00745C9D"/>
    <w:rsid w:val="00746629"/>
    <w:rsid w:val="00771AD0"/>
    <w:rsid w:val="0078332B"/>
    <w:rsid w:val="007A6EAF"/>
    <w:rsid w:val="007B5E4D"/>
    <w:rsid w:val="007C2845"/>
    <w:rsid w:val="007E083E"/>
    <w:rsid w:val="007E54A6"/>
    <w:rsid w:val="008326A1"/>
    <w:rsid w:val="00876C78"/>
    <w:rsid w:val="0087720E"/>
    <w:rsid w:val="00880AC7"/>
    <w:rsid w:val="00892C83"/>
    <w:rsid w:val="008A0354"/>
    <w:rsid w:val="008B480A"/>
    <w:rsid w:val="008C2C14"/>
    <w:rsid w:val="008F6063"/>
    <w:rsid w:val="00941FED"/>
    <w:rsid w:val="00980A73"/>
    <w:rsid w:val="009E4A41"/>
    <w:rsid w:val="009F1CEC"/>
    <w:rsid w:val="009F4F8F"/>
    <w:rsid w:val="009F6B47"/>
    <w:rsid w:val="00A32D51"/>
    <w:rsid w:val="00A46D75"/>
    <w:rsid w:val="00A5263F"/>
    <w:rsid w:val="00A67271"/>
    <w:rsid w:val="00A720D1"/>
    <w:rsid w:val="00A86C22"/>
    <w:rsid w:val="00AE1933"/>
    <w:rsid w:val="00AE60AC"/>
    <w:rsid w:val="00AF2BC9"/>
    <w:rsid w:val="00B016ED"/>
    <w:rsid w:val="00B66BD3"/>
    <w:rsid w:val="00B7084D"/>
    <w:rsid w:val="00BA0068"/>
    <w:rsid w:val="00BC1A00"/>
    <w:rsid w:val="00BC1EB9"/>
    <w:rsid w:val="00BC3919"/>
    <w:rsid w:val="00BE07FD"/>
    <w:rsid w:val="00BE7E27"/>
    <w:rsid w:val="00C45F11"/>
    <w:rsid w:val="00C504AA"/>
    <w:rsid w:val="00C63BD5"/>
    <w:rsid w:val="00CB388D"/>
    <w:rsid w:val="00CF01B5"/>
    <w:rsid w:val="00D11F5C"/>
    <w:rsid w:val="00D53188"/>
    <w:rsid w:val="00D701C5"/>
    <w:rsid w:val="00DA5D04"/>
    <w:rsid w:val="00E0042F"/>
    <w:rsid w:val="00E046B6"/>
    <w:rsid w:val="00E22876"/>
    <w:rsid w:val="00E81070"/>
    <w:rsid w:val="00E97F20"/>
    <w:rsid w:val="00EA0E8E"/>
    <w:rsid w:val="00EB2059"/>
    <w:rsid w:val="00F10173"/>
    <w:rsid w:val="00F137DC"/>
    <w:rsid w:val="00F21C70"/>
    <w:rsid w:val="00F407C5"/>
    <w:rsid w:val="00F73F2A"/>
    <w:rsid w:val="00F7634A"/>
    <w:rsid w:val="00F94366"/>
    <w:rsid w:val="00FB5984"/>
    <w:rsid w:val="00FB611A"/>
    <w:rsid w:val="01BB3557"/>
    <w:rsid w:val="02A446EE"/>
    <w:rsid w:val="033D4801"/>
    <w:rsid w:val="06464A27"/>
    <w:rsid w:val="06C827A9"/>
    <w:rsid w:val="0A6F78A1"/>
    <w:rsid w:val="0A8C5629"/>
    <w:rsid w:val="0CBF1836"/>
    <w:rsid w:val="0DED3E44"/>
    <w:rsid w:val="0ECF409A"/>
    <w:rsid w:val="10531120"/>
    <w:rsid w:val="111D6779"/>
    <w:rsid w:val="12F3565B"/>
    <w:rsid w:val="13A21AB4"/>
    <w:rsid w:val="15BC560E"/>
    <w:rsid w:val="16980F6A"/>
    <w:rsid w:val="1AE07506"/>
    <w:rsid w:val="1B2B3899"/>
    <w:rsid w:val="1CED563B"/>
    <w:rsid w:val="1D200BB8"/>
    <w:rsid w:val="1EAE6F2F"/>
    <w:rsid w:val="1F863520"/>
    <w:rsid w:val="24DB6FFD"/>
    <w:rsid w:val="26BD7799"/>
    <w:rsid w:val="26EE4554"/>
    <w:rsid w:val="283D58F3"/>
    <w:rsid w:val="286C5061"/>
    <w:rsid w:val="292D7D8F"/>
    <w:rsid w:val="2963787D"/>
    <w:rsid w:val="298A5A09"/>
    <w:rsid w:val="29AF125D"/>
    <w:rsid w:val="2C513276"/>
    <w:rsid w:val="2CC445AD"/>
    <w:rsid w:val="2E060EAC"/>
    <w:rsid w:val="31D4162D"/>
    <w:rsid w:val="32575105"/>
    <w:rsid w:val="353904CC"/>
    <w:rsid w:val="37921241"/>
    <w:rsid w:val="395B54FA"/>
    <w:rsid w:val="3A110509"/>
    <w:rsid w:val="3BBE39F9"/>
    <w:rsid w:val="3E1877D5"/>
    <w:rsid w:val="40A677FC"/>
    <w:rsid w:val="41D40246"/>
    <w:rsid w:val="42CB3713"/>
    <w:rsid w:val="4315264A"/>
    <w:rsid w:val="47126CEB"/>
    <w:rsid w:val="47A05DCE"/>
    <w:rsid w:val="48CC5A72"/>
    <w:rsid w:val="4A896B1A"/>
    <w:rsid w:val="4B807844"/>
    <w:rsid w:val="4C5F7B87"/>
    <w:rsid w:val="4CB84093"/>
    <w:rsid w:val="4FCA2E07"/>
    <w:rsid w:val="50E658BA"/>
    <w:rsid w:val="51A044AB"/>
    <w:rsid w:val="51E92F5D"/>
    <w:rsid w:val="562E6776"/>
    <w:rsid w:val="57B41FA4"/>
    <w:rsid w:val="58AA6CB9"/>
    <w:rsid w:val="59131DF4"/>
    <w:rsid w:val="59C34C5E"/>
    <w:rsid w:val="59EA0119"/>
    <w:rsid w:val="5A266CF0"/>
    <w:rsid w:val="5B712275"/>
    <w:rsid w:val="5D0627DA"/>
    <w:rsid w:val="5D9530B4"/>
    <w:rsid w:val="5F0F48A6"/>
    <w:rsid w:val="604410DD"/>
    <w:rsid w:val="615B2EFE"/>
    <w:rsid w:val="629F335B"/>
    <w:rsid w:val="62DF490C"/>
    <w:rsid w:val="64787C07"/>
    <w:rsid w:val="657D47AF"/>
    <w:rsid w:val="68A134D3"/>
    <w:rsid w:val="6BCC5957"/>
    <w:rsid w:val="6C124FF8"/>
    <w:rsid w:val="6E4C1D3D"/>
    <w:rsid w:val="6F2D61EF"/>
    <w:rsid w:val="6FC018CE"/>
    <w:rsid w:val="700E280A"/>
    <w:rsid w:val="70F702CF"/>
    <w:rsid w:val="7138514D"/>
    <w:rsid w:val="71EC50AD"/>
    <w:rsid w:val="72252224"/>
    <w:rsid w:val="72452F96"/>
    <w:rsid w:val="725B6C45"/>
    <w:rsid w:val="731118AE"/>
    <w:rsid w:val="732F6B62"/>
    <w:rsid w:val="74C27A00"/>
    <w:rsid w:val="74FF12BF"/>
    <w:rsid w:val="787736F9"/>
    <w:rsid w:val="797C557D"/>
    <w:rsid w:val="7AF27BFC"/>
    <w:rsid w:val="7B4526E5"/>
    <w:rsid w:val="7ED6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E4888C-1D7A-4658-9BF7-54FE33F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233</Words>
  <Characters>1334</Characters>
  <Application>Microsoft Office Word</Application>
  <DocSecurity>0</DocSecurity>
  <Lines>11</Lines>
  <Paragraphs>3</Paragraphs>
  <ScaleCrop>false</ScaleCrop>
  <Company>admin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Zhao, Chong (SHS AP CHN CS DI&amp;AT STH GDH)</dc:creator>
  <cp:keywords>C_Unrestricted</cp:keywords>
  <cp:lastModifiedBy>王丹曈</cp:lastModifiedBy>
  <cp:revision>12</cp:revision>
  <cp:lastPrinted>2020-02-14T11:14:00Z</cp:lastPrinted>
  <dcterms:created xsi:type="dcterms:W3CDTF">2021-04-25T00:47:00Z</dcterms:created>
  <dcterms:modified xsi:type="dcterms:W3CDTF">2022-05-27T08:08:00Z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Document 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0</vt:i4>
  </property>
  <property fmtid="{D5CDD505-2E9C-101B-9397-08002B2CF9AE}" pid="6" name="sodocoClasId">
    <vt:i4>0</vt:i4>
  </property>
</Properties>
</file>