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E6C08B">
      <w:pPr>
        <w:spacing w:line="660" w:lineRule="exact"/>
        <w:jc w:val="center"/>
        <w:rPr>
          <w:rFonts w:hint="eastAsia" w:ascii="Times New Roman" w:hAnsi="Times New Roman" w:eastAsia="方正小标宋简体" w:cs="方正小标宋简体"/>
          <w:bCs/>
          <w:sz w:val="44"/>
          <w:szCs w:val="44"/>
          <w:lang w:eastAsia="zh-CN"/>
        </w:rPr>
      </w:pPr>
      <w:r>
        <w:rPr>
          <w:rFonts w:hint="eastAsia" w:ascii="Times New Roman" w:hAnsi="Times New Roman" w:eastAsia="方正小标宋简体" w:cs="方正小标宋简体"/>
          <w:bCs/>
          <w:sz w:val="44"/>
          <w:szCs w:val="44"/>
        </w:rPr>
        <w:t>关于开展202</w:t>
      </w:r>
      <w:r>
        <w:rPr>
          <w:rFonts w:hint="eastAsia" w:ascii="Times New Roman" w:hAnsi="Times New Roman" w:eastAsia="方正小标宋简体" w:cs="方正小标宋简体"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 w:eastAsia="方正小标宋简体" w:cs="方正小标宋简体"/>
          <w:bCs/>
          <w:sz w:val="44"/>
          <w:szCs w:val="44"/>
        </w:rPr>
        <w:t>年拟晋升副</w:t>
      </w:r>
      <w:r>
        <w:rPr>
          <w:rFonts w:hint="eastAsia" w:ascii="Times New Roman" w:hAnsi="Times New Roman" w:eastAsia="方正小标宋简体" w:cs="方正小标宋简体"/>
          <w:bCs/>
          <w:sz w:val="44"/>
          <w:szCs w:val="44"/>
          <w:lang w:eastAsia="zh-CN"/>
        </w:rPr>
        <w:t>教授</w:t>
      </w:r>
      <w:r>
        <w:rPr>
          <w:rFonts w:hint="eastAsia" w:ascii="Times New Roman" w:hAnsi="Times New Roman" w:eastAsia="方正小标宋简体" w:cs="方正小标宋简体"/>
          <w:bCs/>
          <w:sz w:val="44"/>
          <w:szCs w:val="44"/>
          <w:lang w:val="en-US" w:eastAsia="zh-CN"/>
        </w:rPr>
        <w:t>/</w:t>
      </w:r>
      <w:r>
        <w:rPr>
          <w:rFonts w:hint="eastAsia" w:ascii="Times New Roman" w:hAnsi="Times New Roman" w:eastAsia="方正小标宋简体" w:cs="方正小标宋简体"/>
          <w:bCs/>
          <w:sz w:val="44"/>
          <w:szCs w:val="44"/>
          <w:lang w:eastAsia="zh-CN"/>
        </w:rPr>
        <w:t>副主任医师</w:t>
      </w:r>
    </w:p>
    <w:p w14:paraId="0355AC79">
      <w:pPr>
        <w:spacing w:line="660" w:lineRule="exact"/>
        <w:jc w:val="center"/>
        <w:rPr>
          <w:rFonts w:ascii="Times New Roman" w:hAnsi="Times New Roman" w:eastAsia="方正小标宋简体" w:cs="方正小标宋简体"/>
          <w:bCs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bCs/>
          <w:sz w:val="44"/>
          <w:szCs w:val="44"/>
          <w:lang w:val="en-US" w:eastAsia="zh-CN"/>
        </w:rPr>
        <w:t>教师</w:t>
      </w:r>
      <w:r>
        <w:rPr>
          <w:rFonts w:hint="eastAsia" w:ascii="Times New Roman" w:hAnsi="Times New Roman" w:eastAsia="方正小标宋简体" w:cs="方正小标宋简体"/>
          <w:bCs/>
          <w:sz w:val="44"/>
          <w:szCs w:val="44"/>
        </w:rPr>
        <w:t>微格授课考核的通知</w:t>
      </w:r>
    </w:p>
    <w:p w14:paraId="154DEE76">
      <w:pPr>
        <w:rPr>
          <w:rFonts w:ascii="Times New Roman" w:hAnsi="Times New Roman" w:eastAsia="仿宋" w:cs="仿宋"/>
          <w:b/>
          <w:sz w:val="28"/>
          <w:szCs w:val="28"/>
        </w:rPr>
      </w:pPr>
    </w:p>
    <w:p w14:paraId="7695732C">
      <w:pPr>
        <w:spacing w:line="620" w:lineRule="exact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各单位：</w:t>
      </w:r>
    </w:p>
    <w:p w14:paraId="2589C8BC">
      <w:pPr>
        <w:pStyle w:val="6"/>
        <w:spacing w:before="0" w:beforeAutospacing="0" w:after="0" w:afterAutospacing="0" w:line="620" w:lineRule="exact"/>
        <w:ind w:firstLine="640" w:firstLineChars="200"/>
        <w:jc w:val="both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根据《广西医科大学教师教学能力培养考核办法（2023年修订）》（桂医大教评〔2023〕5号）要求，校内各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相关单位</w:t>
      </w:r>
      <w:r>
        <w:rPr>
          <w:rFonts w:hint="eastAsia" w:ascii="Times New Roman" w:hAnsi="Times New Roman" w:eastAsia="仿宋_GB2312" w:cs="仿宋_GB2312"/>
          <w:sz w:val="32"/>
          <w:szCs w:val="32"/>
        </w:rPr>
        <w:t>3年内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拟</w:t>
      </w:r>
      <w:r>
        <w:rPr>
          <w:rFonts w:hint="eastAsia" w:ascii="Times New Roman" w:hAnsi="Times New Roman" w:eastAsia="仿宋_GB2312" w:cs="仿宋_GB2312"/>
          <w:sz w:val="32"/>
          <w:szCs w:val="32"/>
        </w:rPr>
        <w:t>晋升副教授或副主任医师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职称</w:t>
      </w:r>
      <w:r>
        <w:rPr>
          <w:rFonts w:hint="eastAsia" w:ascii="Times New Roman" w:hAnsi="Times New Roman" w:eastAsia="仿宋_GB2312" w:cs="仿宋_GB2312"/>
          <w:sz w:val="32"/>
          <w:szCs w:val="32"/>
        </w:rPr>
        <w:t>的讲师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 w:cs="仿宋_GB2312"/>
          <w:sz w:val="32"/>
          <w:szCs w:val="32"/>
        </w:rPr>
        <w:t>主治医师，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以及其他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拟</w:t>
      </w:r>
      <w:r>
        <w:rPr>
          <w:rFonts w:hint="eastAsia" w:ascii="Times New Roman" w:hAnsi="Times New Roman" w:eastAsia="仿宋_GB2312" w:cs="仿宋_GB2312"/>
          <w:sz w:val="32"/>
          <w:szCs w:val="32"/>
        </w:rPr>
        <w:t>晋升副教授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职称的教师，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需</w:t>
      </w:r>
      <w:r>
        <w:rPr>
          <w:rFonts w:hint="eastAsia" w:ascii="Times New Roman" w:hAnsi="Times New Roman" w:eastAsia="仿宋_GB2312" w:cs="仿宋_GB2312"/>
          <w:sz w:val="32"/>
          <w:szCs w:val="32"/>
        </w:rPr>
        <w:t>参加微格授课教学能力考核。现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将有关事项</w:t>
      </w:r>
      <w:r>
        <w:rPr>
          <w:rFonts w:hint="eastAsia" w:ascii="Times New Roman" w:hAnsi="Times New Roman" w:eastAsia="仿宋_GB2312" w:cs="仿宋_GB2312"/>
          <w:sz w:val="32"/>
          <w:szCs w:val="32"/>
        </w:rPr>
        <w:t>通知如下：</w:t>
      </w:r>
    </w:p>
    <w:p w14:paraId="25C53975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黑体" w:cs="黑体"/>
          <w:b w:val="0"/>
          <w:bCs w:val="0"/>
          <w:sz w:val="32"/>
          <w:szCs w:val="32"/>
          <w:lang w:val="en-US" w:eastAsia="zh-CN"/>
        </w:rPr>
        <w:t>一</w:t>
      </w:r>
      <w:r>
        <w:rPr>
          <w:rFonts w:hint="eastAsia" w:ascii="Times New Roman" w:hAnsi="Times New Roman" w:eastAsia="黑体" w:cs="黑体"/>
          <w:b w:val="0"/>
          <w:bCs w:val="0"/>
          <w:sz w:val="32"/>
          <w:szCs w:val="32"/>
          <w:lang w:eastAsia="zh-CN"/>
        </w:rPr>
        <w:t>、考核要求</w:t>
      </w:r>
    </w:p>
    <w:p w14:paraId="26BBAE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考核采取线下面对面授课形式进行：教师现场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展示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15分钟，专家点评5分钟。每位教师需按要求提交1学时（40分钟）纸质教案及配套课件。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相关要求如下：</w:t>
      </w:r>
    </w:p>
    <w:p w14:paraId="05C9F7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（一）教案。1.纸质教案一式3份（须在教案中标出15分钟现场授课内容），于考核现场提交评委。2.教案撰写参照《教学设计》（附件1），须完整填写附件1各项内容。</w:t>
      </w:r>
    </w:p>
    <w:p w14:paraId="174615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（二）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eastAsia="zh-CN"/>
        </w:rPr>
        <w:t>课件。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  <w:t>提交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eastAsia="zh-CN"/>
        </w:rPr>
        <w:t>电子课件两份：1 份为完整 1 学时课件，1 份为 15 分钟授课专用课件（现场教学展示使用），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  <w:t>提交方式另行通知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eastAsia="zh-CN"/>
        </w:rPr>
        <w:t>。</w:t>
      </w:r>
    </w:p>
    <w:p w14:paraId="5EA29B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eastAsia="zh-CN"/>
        </w:rPr>
        <w:t>（三）教材及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授课内容。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Times New Roman" w:hAnsi="Times New Roman" w:eastAsia="仿宋_GB2312" w:cs="仿宋_GB2312"/>
          <w:sz w:val="32"/>
          <w:szCs w:val="32"/>
        </w:rPr>
        <w:t>自备授课内容所属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最新版教材</w:t>
      </w:r>
      <w:r>
        <w:rPr>
          <w:rFonts w:hint="eastAsia" w:ascii="Times New Roman" w:hAnsi="Times New Roman" w:eastAsia="仿宋_GB2312" w:cs="仿宋_GB2312"/>
          <w:sz w:val="32"/>
          <w:szCs w:val="32"/>
        </w:rPr>
        <w:t>1本，考核现场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提交</w:t>
      </w:r>
      <w:r>
        <w:rPr>
          <w:rFonts w:hint="eastAsia" w:ascii="Times New Roman" w:hAnsi="Times New Roman" w:eastAsia="仿宋_GB2312" w:cs="仿宋_GB2312"/>
          <w:sz w:val="32"/>
          <w:szCs w:val="32"/>
        </w:rPr>
        <w:t>评委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授课内容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须依据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本科教学大纲理论课</w:t>
      </w:r>
      <w:bookmarkStart w:id="0" w:name="_GoBack"/>
      <w:bookmarkEnd w:id="0"/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要求选定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，不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得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选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用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见习带教内容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。</w:t>
      </w:r>
    </w:p>
    <w:p w14:paraId="0A8198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黑体"/>
          <w:sz w:val="32"/>
          <w:szCs w:val="32"/>
          <w:lang w:eastAsia="zh-CN"/>
        </w:rPr>
      </w:pPr>
      <w:r>
        <w:rPr>
          <w:rFonts w:hint="eastAsia" w:ascii="Times New Roman" w:hAnsi="Times New Roman" w:eastAsia="黑体" w:cs="黑体"/>
          <w:sz w:val="32"/>
          <w:szCs w:val="32"/>
          <w:lang w:eastAsia="zh-CN"/>
        </w:rPr>
        <w:t>二、考核说明</w:t>
      </w:r>
    </w:p>
    <w:p w14:paraId="1B2B1A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（一）现任职称期间，符合以下免考条件的教师可申请免考。申请免考人员需填写考核名单汇总表，并附相关免考支撑材料，由教评中心审核后将审核结果反馈至各二级学院。审核</w:t>
      </w:r>
      <w:r>
        <w:rPr>
          <w:rFonts w:hint="eastAsia" w:ascii="Times New Roman" w:hAnsi="Times New Roman" w:eastAsia="仿宋_GB2312" w:cs="仿宋"/>
          <w:sz w:val="32"/>
          <w:szCs w:val="32"/>
          <w:highlight w:val="none"/>
          <w:lang w:val="en-US" w:eastAsia="zh-CN"/>
        </w:rPr>
        <w:t>未通过者，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须正常参加考核。</w:t>
      </w:r>
    </w:p>
    <w:p w14:paraId="750AEE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48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免考条件：入职本单位后，在现任职称期间，以第一完成人身份获得三等奖及以上教学竞赛奖励。竞赛范围包括：全国高校教师教学竞赛状态数据统计项目（附件2）、对应国家级竞赛的跨省或广西选拔赛，以及广西壮族自治区教育厅组织开展的教学竞赛。</w:t>
      </w:r>
    </w:p>
    <w:p w14:paraId="2212A7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（二）考核合格名单（含免考人员）将由学校统一发文公布，考核结果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有效期至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2029年12月31日。</w:t>
      </w:r>
    </w:p>
    <w:p w14:paraId="3411D9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（三）考核从严，不设补考，请各单位及参加考核的教师高度重视，认真做好考核准备。</w:t>
      </w:r>
    </w:p>
    <w:p w14:paraId="01367D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黑体"/>
          <w:sz w:val="32"/>
          <w:szCs w:val="32"/>
          <w:lang w:eastAsia="zh-CN"/>
        </w:rPr>
      </w:pPr>
      <w:r>
        <w:rPr>
          <w:rFonts w:hint="eastAsia" w:ascii="Times New Roman" w:hAnsi="Times New Roman" w:eastAsia="黑体" w:cs="黑体"/>
          <w:sz w:val="32"/>
          <w:szCs w:val="32"/>
          <w:lang w:eastAsia="zh-CN"/>
        </w:rPr>
        <w:t>三、考核安排</w:t>
      </w:r>
    </w:p>
    <w:p w14:paraId="732A61EB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highlight w:val="yellow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（一）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学校拟于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2026年6月9日—17日组织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考核，具体时间安排另行通知。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请报名教师提前统筹安排个人时间，务必按时参加考核，不得无故缺考。</w:t>
      </w:r>
    </w:p>
    <w:p w14:paraId="1EDD407A">
      <w:pPr>
        <w:pStyle w:val="6"/>
        <w:spacing w:before="0" w:beforeAutospacing="0" w:after="0" w:afterAutospacing="0" w:line="620" w:lineRule="exact"/>
        <w:ind w:firstLine="640" w:firstLineChars="200"/>
        <w:jc w:val="both"/>
        <w:rPr>
          <w:rFonts w:hint="eastAsia" w:ascii="Times New Roman" w:hAnsi="Times New Roman" w:eastAsia="仿宋_GB2312" w:cs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（二）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各单位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请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于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</w:rPr>
        <w:t>202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</w:rPr>
        <w:t>年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</w:rPr>
        <w:t>月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</w:rPr>
        <w:t>日前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eastAsia="zh-CN"/>
        </w:rPr>
        <w:t>将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参加微格授课教学能力考核名单汇总表（附件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）的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val="en-US" w:eastAsia="zh-CN"/>
        </w:rPr>
        <w:t>Excel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版和盖章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val="en-US" w:eastAsia="zh-CN"/>
        </w:rPr>
        <w:t>PDF电子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版发送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eastAsia="zh-CN"/>
        </w:rPr>
        <w:t>至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邮箱：gxjsfz@126.com （邮件主题：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val="en-US" w:eastAsia="zh-CN"/>
        </w:rPr>
        <w:t>单位名称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+202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年微格考核名单）。</w:t>
      </w:r>
    </w:p>
    <w:p w14:paraId="4A29DEE7">
      <w:pPr>
        <w:pStyle w:val="6"/>
        <w:spacing w:before="0" w:beforeAutospacing="0" w:after="0" w:afterAutospacing="0" w:line="620" w:lineRule="exact"/>
        <w:ind w:firstLine="640" w:firstLineChars="200"/>
        <w:jc w:val="both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其他未尽事宜</w:t>
      </w:r>
      <w:r>
        <w:rPr>
          <w:rFonts w:hint="eastAsia" w:ascii="Times New Roman" w:hAnsi="Times New Roman" w:eastAsia="仿宋_GB2312" w:cs="仿宋_GB2312"/>
          <w:sz w:val="32"/>
          <w:szCs w:val="32"/>
        </w:rPr>
        <w:t>，请咨询教育评价与教师发展中心教师发展科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黄</w:t>
      </w:r>
      <w:r>
        <w:rPr>
          <w:rFonts w:hint="eastAsia" w:ascii="Times New Roman" w:hAnsi="Times New Roman" w:eastAsia="仿宋_GB2312" w:cs="仿宋_GB2312"/>
          <w:sz w:val="32"/>
          <w:szCs w:val="32"/>
        </w:rPr>
        <w:t>老师，电话：5322869。</w:t>
      </w:r>
    </w:p>
    <w:p w14:paraId="3341560F">
      <w:pPr>
        <w:spacing w:line="620" w:lineRule="exact"/>
        <w:ind w:firstLine="562"/>
        <w:rPr>
          <w:rFonts w:hint="eastAsia" w:ascii="Times New Roman" w:hAnsi="Times New Roman" w:eastAsia="仿宋_GB2312" w:cs="仿宋_GB2312"/>
          <w:sz w:val="32"/>
          <w:szCs w:val="32"/>
        </w:rPr>
      </w:pPr>
    </w:p>
    <w:p w14:paraId="1CD71D06">
      <w:pPr>
        <w:spacing w:line="360" w:lineRule="auto"/>
        <w:ind w:firstLine="562"/>
        <w:rPr>
          <w:rFonts w:hint="eastAsia" w:ascii="Times New Roman" w:hAnsi="Times New Roman" w:eastAsia="仿宋_GB2312" w:cs="仿宋_GB2312"/>
          <w:sz w:val="32"/>
          <w:szCs w:val="32"/>
        </w:rPr>
      </w:pPr>
    </w:p>
    <w:p w14:paraId="077CAAE0">
      <w:pPr>
        <w:ind w:firstLine="562"/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lang w:val="en-US" w:eastAsia="zh-CN" w:bidi="ar-SA"/>
        </w:rPr>
        <w:t>附件：1.教学设计</w:t>
      </w:r>
    </w:p>
    <w:p w14:paraId="1C9C3A19">
      <w:pPr>
        <w:ind w:firstLine="562"/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lang w:val="en-US" w:eastAsia="zh-CN" w:bidi="ar-SA"/>
        </w:rPr>
        <w:t xml:space="preserve">      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val="en-US" w:eastAsia="zh-CN"/>
        </w:rPr>
        <w:t>2.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全国高校教师教学竞赛状态数据统计项目</w:t>
      </w:r>
    </w:p>
    <w:p w14:paraId="260C8B7E">
      <w:pPr>
        <w:ind w:firstLine="562"/>
        <w:rPr>
          <w:rFonts w:hint="eastAsia" w:ascii="Times New Roman" w:hAnsi="Times New Roman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val="en-US" w:eastAsia="zh-CN"/>
        </w:rPr>
        <w:t xml:space="preserve">      3.</w:t>
      </w: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lang w:val="en-US" w:eastAsia="zh-CN" w:bidi="ar-SA"/>
        </w:rPr>
        <w:t>2026年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参加微格授课教学能力考核名单汇总表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val="en-US" w:eastAsia="zh-CN"/>
        </w:rPr>
        <w:t xml:space="preserve">   </w:t>
      </w:r>
    </w:p>
    <w:p w14:paraId="062895B6">
      <w:pPr>
        <w:pStyle w:val="6"/>
        <w:spacing w:line="320" w:lineRule="exact"/>
        <w:ind w:firstLine="640" w:firstLineChars="200"/>
        <w:jc w:val="both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 xml:space="preserve">　　　　　　　　　　　　　　　　     </w:t>
      </w:r>
    </w:p>
    <w:p w14:paraId="010150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0" w:firstLineChars="0"/>
        <w:jc w:val="right"/>
        <w:textAlignment w:val="auto"/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lang w:val="en-US" w:eastAsia="zh-CN" w:bidi="ar-SA"/>
        </w:rPr>
        <w:t>广西医科大学教育评价与教师发展中心</w:t>
      </w:r>
    </w:p>
    <w:p w14:paraId="043978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2"/>
        <w:textAlignment w:val="auto"/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lang w:val="en-US" w:eastAsia="zh-CN" w:bidi="ar-SA"/>
        </w:rPr>
        <w:t xml:space="preserve">                             2026年4月22日</w:t>
      </w:r>
    </w:p>
    <w:sectPr>
      <w:pgSz w:w="11906" w:h="16838"/>
      <w:pgMar w:top="2098" w:right="1474" w:bottom="1984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F4CAFE4-91FD-431E-B576-B7DF4F2810A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302EB4C4-769D-4E81-9512-F4B672356355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F5615991-F8F7-4B45-8E63-2817B9AE9724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5F2196C3-E52A-4575-9B66-38853767E3E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VjMGY4M2Q3MmI5ZDU4YzRlOWFlYTlmZDZjN2RkMzYifQ=="/>
  </w:docVars>
  <w:rsids>
    <w:rsidRoot w:val="009C4D56"/>
    <w:rsid w:val="00004C6D"/>
    <w:rsid w:val="000247C5"/>
    <w:rsid w:val="000373FE"/>
    <w:rsid w:val="00083892"/>
    <w:rsid w:val="00084810"/>
    <w:rsid w:val="000A3C2E"/>
    <w:rsid w:val="000B0F58"/>
    <w:rsid w:val="000B2C3A"/>
    <w:rsid w:val="000C5861"/>
    <w:rsid w:val="000D3B44"/>
    <w:rsid w:val="000F25D9"/>
    <w:rsid w:val="000F5D34"/>
    <w:rsid w:val="00103CE5"/>
    <w:rsid w:val="001142CF"/>
    <w:rsid w:val="00120B76"/>
    <w:rsid w:val="0012421A"/>
    <w:rsid w:val="001350C7"/>
    <w:rsid w:val="001801A8"/>
    <w:rsid w:val="001B1120"/>
    <w:rsid w:val="001C4EFE"/>
    <w:rsid w:val="00205611"/>
    <w:rsid w:val="002372A1"/>
    <w:rsid w:val="002813E6"/>
    <w:rsid w:val="002B6C2B"/>
    <w:rsid w:val="002E6F36"/>
    <w:rsid w:val="003018B8"/>
    <w:rsid w:val="00304947"/>
    <w:rsid w:val="0031105E"/>
    <w:rsid w:val="003208E4"/>
    <w:rsid w:val="00327DA6"/>
    <w:rsid w:val="0036407E"/>
    <w:rsid w:val="00366FB5"/>
    <w:rsid w:val="003837C8"/>
    <w:rsid w:val="003862DF"/>
    <w:rsid w:val="00394076"/>
    <w:rsid w:val="003A6B66"/>
    <w:rsid w:val="003D3EA4"/>
    <w:rsid w:val="003F1248"/>
    <w:rsid w:val="004056EE"/>
    <w:rsid w:val="00410403"/>
    <w:rsid w:val="004830C8"/>
    <w:rsid w:val="00500DF0"/>
    <w:rsid w:val="00523F2C"/>
    <w:rsid w:val="005241FC"/>
    <w:rsid w:val="00551312"/>
    <w:rsid w:val="00555A7A"/>
    <w:rsid w:val="00567E2E"/>
    <w:rsid w:val="005B5AD4"/>
    <w:rsid w:val="005C04FE"/>
    <w:rsid w:val="005C3C51"/>
    <w:rsid w:val="00621224"/>
    <w:rsid w:val="00621C19"/>
    <w:rsid w:val="00646094"/>
    <w:rsid w:val="00674A23"/>
    <w:rsid w:val="00682256"/>
    <w:rsid w:val="006A0072"/>
    <w:rsid w:val="006B61B1"/>
    <w:rsid w:val="006D0F6B"/>
    <w:rsid w:val="006F03F4"/>
    <w:rsid w:val="0071288E"/>
    <w:rsid w:val="0075265F"/>
    <w:rsid w:val="00795FAC"/>
    <w:rsid w:val="007D195E"/>
    <w:rsid w:val="0083761B"/>
    <w:rsid w:val="00863B59"/>
    <w:rsid w:val="00867EA8"/>
    <w:rsid w:val="008A1165"/>
    <w:rsid w:val="008A3EFF"/>
    <w:rsid w:val="008B1BF4"/>
    <w:rsid w:val="008C123A"/>
    <w:rsid w:val="008E68EA"/>
    <w:rsid w:val="008F18F6"/>
    <w:rsid w:val="0094750E"/>
    <w:rsid w:val="00951905"/>
    <w:rsid w:val="00951FEE"/>
    <w:rsid w:val="00960169"/>
    <w:rsid w:val="009821C0"/>
    <w:rsid w:val="009C4D56"/>
    <w:rsid w:val="009C6372"/>
    <w:rsid w:val="00A035C9"/>
    <w:rsid w:val="00A1160A"/>
    <w:rsid w:val="00A40174"/>
    <w:rsid w:val="00A56E11"/>
    <w:rsid w:val="00A60AF9"/>
    <w:rsid w:val="00AC00E6"/>
    <w:rsid w:val="00AF02F6"/>
    <w:rsid w:val="00AF3B09"/>
    <w:rsid w:val="00B07060"/>
    <w:rsid w:val="00B55869"/>
    <w:rsid w:val="00B74C4B"/>
    <w:rsid w:val="00B851A6"/>
    <w:rsid w:val="00B86757"/>
    <w:rsid w:val="00B8790D"/>
    <w:rsid w:val="00B93F2F"/>
    <w:rsid w:val="00B96C11"/>
    <w:rsid w:val="00BA7FAC"/>
    <w:rsid w:val="00BB0644"/>
    <w:rsid w:val="00BB2599"/>
    <w:rsid w:val="00BC03D2"/>
    <w:rsid w:val="00BC25ED"/>
    <w:rsid w:val="00BC556D"/>
    <w:rsid w:val="00BE4595"/>
    <w:rsid w:val="00BF4DEE"/>
    <w:rsid w:val="00C626E9"/>
    <w:rsid w:val="00C80A08"/>
    <w:rsid w:val="00C82431"/>
    <w:rsid w:val="00C877B9"/>
    <w:rsid w:val="00C95AA0"/>
    <w:rsid w:val="00CD33C9"/>
    <w:rsid w:val="00D075F7"/>
    <w:rsid w:val="00D26D13"/>
    <w:rsid w:val="00D3468D"/>
    <w:rsid w:val="00D50584"/>
    <w:rsid w:val="00D54208"/>
    <w:rsid w:val="00DE2B48"/>
    <w:rsid w:val="00E16256"/>
    <w:rsid w:val="00E2180C"/>
    <w:rsid w:val="00E32357"/>
    <w:rsid w:val="00E339AC"/>
    <w:rsid w:val="00E67333"/>
    <w:rsid w:val="00E802FE"/>
    <w:rsid w:val="00E92E42"/>
    <w:rsid w:val="00EE7826"/>
    <w:rsid w:val="00EF7BF7"/>
    <w:rsid w:val="00F04B9C"/>
    <w:rsid w:val="00F130CB"/>
    <w:rsid w:val="00F3004A"/>
    <w:rsid w:val="00F637DF"/>
    <w:rsid w:val="00F90B7B"/>
    <w:rsid w:val="00F9450C"/>
    <w:rsid w:val="00FA00A3"/>
    <w:rsid w:val="00FB4EA8"/>
    <w:rsid w:val="00FC0319"/>
    <w:rsid w:val="0100390C"/>
    <w:rsid w:val="010F7FF3"/>
    <w:rsid w:val="01123206"/>
    <w:rsid w:val="011428ED"/>
    <w:rsid w:val="012651AE"/>
    <w:rsid w:val="0132783D"/>
    <w:rsid w:val="015E0632"/>
    <w:rsid w:val="017A2659"/>
    <w:rsid w:val="017B49C1"/>
    <w:rsid w:val="017D4F5C"/>
    <w:rsid w:val="01A17942"/>
    <w:rsid w:val="02340520"/>
    <w:rsid w:val="02647ECA"/>
    <w:rsid w:val="02700BC5"/>
    <w:rsid w:val="028D425C"/>
    <w:rsid w:val="029A2F9E"/>
    <w:rsid w:val="029A38EC"/>
    <w:rsid w:val="02AD7AC3"/>
    <w:rsid w:val="02B32C00"/>
    <w:rsid w:val="02C9746E"/>
    <w:rsid w:val="03297612"/>
    <w:rsid w:val="032A4C70"/>
    <w:rsid w:val="038B28D8"/>
    <w:rsid w:val="03B302A9"/>
    <w:rsid w:val="03D177E1"/>
    <w:rsid w:val="04184DEB"/>
    <w:rsid w:val="043B2EAD"/>
    <w:rsid w:val="043D4E77"/>
    <w:rsid w:val="04572B8B"/>
    <w:rsid w:val="045B52FD"/>
    <w:rsid w:val="045C3D44"/>
    <w:rsid w:val="047343F5"/>
    <w:rsid w:val="048B5D8D"/>
    <w:rsid w:val="04F35535"/>
    <w:rsid w:val="05074A4E"/>
    <w:rsid w:val="058D7738"/>
    <w:rsid w:val="05BB6053"/>
    <w:rsid w:val="05C018BB"/>
    <w:rsid w:val="05EC26B0"/>
    <w:rsid w:val="061B11E8"/>
    <w:rsid w:val="062E2CC9"/>
    <w:rsid w:val="065722B0"/>
    <w:rsid w:val="06712BB6"/>
    <w:rsid w:val="06A04397"/>
    <w:rsid w:val="06C92CC5"/>
    <w:rsid w:val="06EE7F47"/>
    <w:rsid w:val="06F7755F"/>
    <w:rsid w:val="072C54E9"/>
    <w:rsid w:val="074B1659"/>
    <w:rsid w:val="07B436A2"/>
    <w:rsid w:val="07C87B4F"/>
    <w:rsid w:val="07E14FF6"/>
    <w:rsid w:val="07ED0962"/>
    <w:rsid w:val="081B1AF2"/>
    <w:rsid w:val="08326375"/>
    <w:rsid w:val="083529D2"/>
    <w:rsid w:val="083F588C"/>
    <w:rsid w:val="0873673E"/>
    <w:rsid w:val="08AC00AE"/>
    <w:rsid w:val="08AE00F1"/>
    <w:rsid w:val="08B24939"/>
    <w:rsid w:val="08CC0577"/>
    <w:rsid w:val="08CE03BF"/>
    <w:rsid w:val="08DB26FA"/>
    <w:rsid w:val="090441B5"/>
    <w:rsid w:val="09135CEE"/>
    <w:rsid w:val="09434CDD"/>
    <w:rsid w:val="09475E50"/>
    <w:rsid w:val="09532A47"/>
    <w:rsid w:val="09756E61"/>
    <w:rsid w:val="097C1F9D"/>
    <w:rsid w:val="099077F7"/>
    <w:rsid w:val="09C676BC"/>
    <w:rsid w:val="09E0163A"/>
    <w:rsid w:val="09EA66F3"/>
    <w:rsid w:val="0A140428"/>
    <w:rsid w:val="0A1B710A"/>
    <w:rsid w:val="0A454619"/>
    <w:rsid w:val="0A8F7AAE"/>
    <w:rsid w:val="0ACC551E"/>
    <w:rsid w:val="0AE61227"/>
    <w:rsid w:val="0AE65D59"/>
    <w:rsid w:val="0AF0679F"/>
    <w:rsid w:val="0B0B182B"/>
    <w:rsid w:val="0B6E48AB"/>
    <w:rsid w:val="0B741092"/>
    <w:rsid w:val="0B907F82"/>
    <w:rsid w:val="0B9E54F6"/>
    <w:rsid w:val="0BA8707A"/>
    <w:rsid w:val="0BC35C62"/>
    <w:rsid w:val="0BC67500"/>
    <w:rsid w:val="0BCB580A"/>
    <w:rsid w:val="0C241C28"/>
    <w:rsid w:val="0C3E7387"/>
    <w:rsid w:val="0C4C17A4"/>
    <w:rsid w:val="0C7670C8"/>
    <w:rsid w:val="0C791D6C"/>
    <w:rsid w:val="0C874EE1"/>
    <w:rsid w:val="0CFE55DC"/>
    <w:rsid w:val="0D0909E0"/>
    <w:rsid w:val="0D493E00"/>
    <w:rsid w:val="0D701E19"/>
    <w:rsid w:val="0DA73361"/>
    <w:rsid w:val="0DAC48F4"/>
    <w:rsid w:val="0DD00B0A"/>
    <w:rsid w:val="0DF742E8"/>
    <w:rsid w:val="0E213113"/>
    <w:rsid w:val="0E3C08EB"/>
    <w:rsid w:val="0ECF065E"/>
    <w:rsid w:val="0F0A58F3"/>
    <w:rsid w:val="0F2C1F9D"/>
    <w:rsid w:val="0FD95344"/>
    <w:rsid w:val="10394744"/>
    <w:rsid w:val="10563548"/>
    <w:rsid w:val="106269F4"/>
    <w:rsid w:val="1081433D"/>
    <w:rsid w:val="10D95F27"/>
    <w:rsid w:val="10E26A20"/>
    <w:rsid w:val="11056D1C"/>
    <w:rsid w:val="1113065B"/>
    <w:rsid w:val="11133981"/>
    <w:rsid w:val="11412426"/>
    <w:rsid w:val="116577BB"/>
    <w:rsid w:val="11854876"/>
    <w:rsid w:val="11D0732A"/>
    <w:rsid w:val="11F33019"/>
    <w:rsid w:val="11F75B29"/>
    <w:rsid w:val="125E66E4"/>
    <w:rsid w:val="12DD0F0F"/>
    <w:rsid w:val="13054DB2"/>
    <w:rsid w:val="133631BD"/>
    <w:rsid w:val="1347361C"/>
    <w:rsid w:val="13653AA2"/>
    <w:rsid w:val="13813DF2"/>
    <w:rsid w:val="13902DF9"/>
    <w:rsid w:val="13B0467B"/>
    <w:rsid w:val="142D2812"/>
    <w:rsid w:val="146E6986"/>
    <w:rsid w:val="149634A4"/>
    <w:rsid w:val="14A32AD4"/>
    <w:rsid w:val="14B00D4D"/>
    <w:rsid w:val="14CA62B3"/>
    <w:rsid w:val="14EC447B"/>
    <w:rsid w:val="153A1BC7"/>
    <w:rsid w:val="153E27FD"/>
    <w:rsid w:val="158C0AF2"/>
    <w:rsid w:val="15C473A0"/>
    <w:rsid w:val="16473933"/>
    <w:rsid w:val="165E3829"/>
    <w:rsid w:val="16C833C7"/>
    <w:rsid w:val="16CD3E38"/>
    <w:rsid w:val="16EA29F0"/>
    <w:rsid w:val="16EF2001"/>
    <w:rsid w:val="16FB3FB9"/>
    <w:rsid w:val="174D4F79"/>
    <w:rsid w:val="179E57D5"/>
    <w:rsid w:val="17A74689"/>
    <w:rsid w:val="17F3167D"/>
    <w:rsid w:val="18023FB5"/>
    <w:rsid w:val="180B7AE6"/>
    <w:rsid w:val="1815145F"/>
    <w:rsid w:val="1832368B"/>
    <w:rsid w:val="186B3909"/>
    <w:rsid w:val="187A1D9E"/>
    <w:rsid w:val="18B80D4B"/>
    <w:rsid w:val="18B82FC7"/>
    <w:rsid w:val="19232435"/>
    <w:rsid w:val="195C1D68"/>
    <w:rsid w:val="19914841"/>
    <w:rsid w:val="1991739F"/>
    <w:rsid w:val="19A370D2"/>
    <w:rsid w:val="19D92AF4"/>
    <w:rsid w:val="19F65454"/>
    <w:rsid w:val="1A1B3CCA"/>
    <w:rsid w:val="1A1E54D6"/>
    <w:rsid w:val="1A444411"/>
    <w:rsid w:val="1A460214"/>
    <w:rsid w:val="1A667FFB"/>
    <w:rsid w:val="1A673C1B"/>
    <w:rsid w:val="1A89451A"/>
    <w:rsid w:val="1A8C400A"/>
    <w:rsid w:val="1A963B52"/>
    <w:rsid w:val="1AFB1F7B"/>
    <w:rsid w:val="1AFE1D64"/>
    <w:rsid w:val="1AFF47DC"/>
    <w:rsid w:val="1B3E7DF2"/>
    <w:rsid w:val="1B944F25"/>
    <w:rsid w:val="1BFB31F6"/>
    <w:rsid w:val="1C0302FC"/>
    <w:rsid w:val="1C0876C1"/>
    <w:rsid w:val="1C143301"/>
    <w:rsid w:val="1C151388"/>
    <w:rsid w:val="1C3D380E"/>
    <w:rsid w:val="1C4E074F"/>
    <w:rsid w:val="1C502A64"/>
    <w:rsid w:val="1C5841A4"/>
    <w:rsid w:val="1C831A6E"/>
    <w:rsid w:val="1CA94A00"/>
    <w:rsid w:val="1CCE090A"/>
    <w:rsid w:val="1CFE272D"/>
    <w:rsid w:val="1D354924"/>
    <w:rsid w:val="1D382CBA"/>
    <w:rsid w:val="1D7E46D9"/>
    <w:rsid w:val="1D99006E"/>
    <w:rsid w:val="1DB00010"/>
    <w:rsid w:val="1E096C31"/>
    <w:rsid w:val="1E0C2A73"/>
    <w:rsid w:val="1E285DF8"/>
    <w:rsid w:val="1E332056"/>
    <w:rsid w:val="1E4F7829"/>
    <w:rsid w:val="1E90231B"/>
    <w:rsid w:val="1E984D2C"/>
    <w:rsid w:val="1EAC4C7B"/>
    <w:rsid w:val="1EB65330"/>
    <w:rsid w:val="1EF340F9"/>
    <w:rsid w:val="1EF74148"/>
    <w:rsid w:val="1EF87DAF"/>
    <w:rsid w:val="1F100D66"/>
    <w:rsid w:val="1F2D7B6A"/>
    <w:rsid w:val="1F3C61E4"/>
    <w:rsid w:val="1F941997"/>
    <w:rsid w:val="1FB56421"/>
    <w:rsid w:val="1FBC2C9C"/>
    <w:rsid w:val="1FC16504"/>
    <w:rsid w:val="1FD06747"/>
    <w:rsid w:val="1FD90595"/>
    <w:rsid w:val="1FE25010"/>
    <w:rsid w:val="20250841"/>
    <w:rsid w:val="202645B9"/>
    <w:rsid w:val="20621A95"/>
    <w:rsid w:val="20631369"/>
    <w:rsid w:val="20BE30A3"/>
    <w:rsid w:val="20F6042F"/>
    <w:rsid w:val="20FB77F4"/>
    <w:rsid w:val="210A4734"/>
    <w:rsid w:val="212705E9"/>
    <w:rsid w:val="215869F4"/>
    <w:rsid w:val="215961AA"/>
    <w:rsid w:val="2166413F"/>
    <w:rsid w:val="21EA1D42"/>
    <w:rsid w:val="220F2E27"/>
    <w:rsid w:val="22162B37"/>
    <w:rsid w:val="222014AE"/>
    <w:rsid w:val="223C1647"/>
    <w:rsid w:val="22947F00"/>
    <w:rsid w:val="22A53EBB"/>
    <w:rsid w:val="22B23DC4"/>
    <w:rsid w:val="22BE4F7D"/>
    <w:rsid w:val="22CA782C"/>
    <w:rsid w:val="22E83DA8"/>
    <w:rsid w:val="22E8712C"/>
    <w:rsid w:val="234B7CA0"/>
    <w:rsid w:val="23894C0E"/>
    <w:rsid w:val="239301B8"/>
    <w:rsid w:val="239C52BE"/>
    <w:rsid w:val="23C6233B"/>
    <w:rsid w:val="23E33730"/>
    <w:rsid w:val="240E0D46"/>
    <w:rsid w:val="245C2C9F"/>
    <w:rsid w:val="246D27B7"/>
    <w:rsid w:val="24A46477"/>
    <w:rsid w:val="24B82A76"/>
    <w:rsid w:val="24F65724"/>
    <w:rsid w:val="25021151"/>
    <w:rsid w:val="252B5394"/>
    <w:rsid w:val="25453733"/>
    <w:rsid w:val="25A62ADB"/>
    <w:rsid w:val="25C24D84"/>
    <w:rsid w:val="25F3174F"/>
    <w:rsid w:val="25F413E1"/>
    <w:rsid w:val="25F562EC"/>
    <w:rsid w:val="260809E9"/>
    <w:rsid w:val="26154EB4"/>
    <w:rsid w:val="261B2BB1"/>
    <w:rsid w:val="262607EC"/>
    <w:rsid w:val="26445799"/>
    <w:rsid w:val="26CD578F"/>
    <w:rsid w:val="26DE174A"/>
    <w:rsid w:val="26FC6074"/>
    <w:rsid w:val="27063A98"/>
    <w:rsid w:val="270C62B7"/>
    <w:rsid w:val="2731111B"/>
    <w:rsid w:val="27457A1B"/>
    <w:rsid w:val="275337B4"/>
    <w:rsid w:val="276E6A02"/>
    <w:rsid w:val="27714EBB"/>
    <w:rsid w:val="27893DAB"/>
    <w:rsid w:val="27AB1E83"/>
    <w:rsid w:val="27C12130"/>
    <w:rsid w:val="27F73BC4"/>
    <w:rsid w:val="2815563F"/>
    <w:rsid w:val="283D06F2"/>
    <w:rsid w:val="28416434"/>
    <w:rsid w:val="28491BEB"/>
    <w:rsid w:val="28614ABF"/>
    <w:rsid w:val="287405B8"/>
    <w:rsid w:val="28962277"/>
    <w:rsid w:val="28CA467C"/>
    <w:rsid w:val="28E54289"/>
    <w:rsid w:val="290B4030"/>
    <w:rsid w:val="292C49EE"/>
    <w:rsid w:val="29353D69"/>
    <w:rsid w:val="295201CD"/>
    <w:rsid w:val="29626662"/>
    <w:rsid w:val="29A273A6"/>
    <w:rsid w:val="2A043BBD"/>
    <w:rsid w:val="2A0C2E43"/>
    <w:rsid w:val="2A2D6432"/>
    <w:rsid w:val="2A5341FD"/>
    <w:rsid w:val="2AB1341B"/>
    <w:rsid w:val="2ADB068C"/>
    <w:rsid w:val="2AF93E4E"/>
    <w:rsid w:val="2B1B0FF7"/>
    <w:rsid w:val="2B1E0CAF"/>
    <w:rsid w:val="2B742761"/>
    <w:rsid w:val="2B7901A3"/>
    <w:rsid w:val="2B9D7E25"/>
    <w:rsid w:val="2BA32F62"/>
    <w:rsid w:val="2BC077EB"/>
    <w:rsid w:val="2BD06366"/>
    <w:rsid w:val="2BF612E4"/>
    <w:rsid w:val="2C121305"/>
    <w:rsid w:val="2C2E6CCF"/>
    <w:rsid w:val="2C5A6A39"/>
    <w:rsid w:val="2C62184E"/>
    <w:rsid w:val="2C7D089A"/>
    <w:rsid w:val="2C83526D"/>
    <w:rsid w:val="2D324BB1"/>
    <w:rsid w:val="2D3C3810"/>
    <w:rsid w:val="2D406CBA"/>
    <w:rsid w:val="2D4A18E7"/>
    <w:rsid w:val="2D576ADE"/>
    <w:rsid w:val="2D5C609F"/>
    <w:rsid w:val="2D7A1628"/>
    <w:rsid w:val="2DB14845"/>
    <w:rsid w:val="2DD815E9"/>
    <w:rsid w:val="2DF67E76"/>
    <w:rsid w:val="2E43476A"/>
    <w:rsid w:val="2E4C168F"/>
    <w:rsid w:val="2E5731C7"/>
    <w:rsid w:val="2E573E6F"/>
    <w:rsid w:val="2E731311"/>
    <w:rsid w:val="2E84707B"/>
    <w:rsid w:val="2E864B7F"/>
    <w:rsid w:val="2E8E7EF9"/>
    <w:rsid w:val="2EE22BBF"/>
    <w:rsid w:val="2F0312DA"/>
    <w:rsid w:val="2F097580"/>
    <w:rsid w:val="2F397E65"/>
    <w:rsid w:val="2F890EF9"/>
    <w:rsid w:val="2F942489"/>
    <w:rsid w:val="2FE02E30"/>
    <w:rsid w:val="2FEF49C8"/>
    <w:rsid w:val="302A79C9"/>
    <w:rsid w:val="303643A5"/>
    <w:rsid w:val="306D0456"/>
    <w:rsid w:val="306D1B48"/>
    <w:rsid w:val="30B7218C"/>
    <w:rsid w:val="31436D79"/>
    <w:rsid w:val="31490245"/>
    <w:rsid w:val="314E571E"/>
    <w:rsid w:val="316D029A"/>
    <w:rsid w:val="31717D8A"/>
    <w:rsid w:val="31D02B74"/>
    <w:rsid w:val="31F02E5D"/>
    <w:rsid w:val="31FE753A"/>
    <w:rsid w:val="324C4353"/>
    <w:rsid w:val="32843AED"/>
    <w:rsid w:val="32BC3804"/>
    <w:rsid w:val="32C92C43"/>
    <w:rsid w:val="32DC7485"/>
    <w:rsid w:val="32ED01E6"/>
    <w:rsid w:val="330C7699"/>
    <w:rsid w:val="33430711"/>
    <w:rsid w:val="334B63B9"/>
    <w:rsid w:val="3350577D"/>
    <w:rsid w:val="33947D60"/>
    <w:rsid w:val="341C1B03"/>
    <w:rsid w:val="3433619D"/>
    <w:rsid w:val="34420F10"/>
    <w:rsid w:val="34793CC2"/>
    <w:rsid w:val="34A42225"/>
    <w:rsid w:val="350E769E"/>
    <w:rsid w:val="352C089B"/>
    <w:rsid w:val="357346C4"/>
    <w:rsid w:val="357C6CFE"/>
    <w:rsid w:val="35A24D86"/>
    <w:rsid w:val="35FE7713"/>
    <w:rsid w:val="360638FA"/>
    <w:rsid w:val="3608762B"/>
    <w:rsid w:val="363A6C60"/>
    <w:rsid w:val="3684230E"/>
    <w:rsid w:val="3685099F"/>
    <w:rsid w:val="36CD0B38"/>
    <w:rsid w:val="36D36717"/>
    <w:rsid w:val="36F34D9D"/>
    <w:rsid w:val="372C4753"/>
    <w:rsid w:val="375241BA"/>
    <w:rsid w:val="376E1790"/>
    <w:rsid w:val="37737C8C"/>
    <w:rsid w:val="378F6F42"/>
    <w:rsid w:val="37C4498C"/>
    <w:rsid w:val="37CC0EE3"/>
    <w:rsid w:val="37F52D97"/>
    <w:rsid w:val="380B1956"/>
    <w:rsid w:val="384C6E5B"/>
    <w:rsid w:val="386F3749"/>
    <w:rsid w:val="38832151"/>
    <w:rsid w:val="38BD4735"/>
    <w:rsid w:val="38C434C1"/>
    <w:rsid w:val="38C834D6"/>
    <w:rsid w:val="38CD161E"/>
    <w:rsid w:val="3982065B"/>
    <w:rsid w:val="39A13FBC"/>
    <w:rsid w:val="39A64349"/>
    <w:rsid w:val="39C557E4"/>
    <w:rsid w:val="3A15327D"/>
    <w:rsid w:val="3A457A83"/>
    <w:rsid w:val="3A8B49E9"/>
    <w:rsid w:val="3ABB37A1"/>
    <w:rsid w:val="3B3B064D"/>
    <w:rsid w:val="3B4F27BE"/>
    <w:rsid w:val="3B731237"/>
    <w:rsid w:val="3B9052B1"/>
    <w:rsid w:val="3BC0362C"/>
    <w:rsid w:val="3BD27AC0"/>
    <w:rsid w:val="3C095063"/>
    <w:rsid w:val="3C096E11"/>
    <w:rsid w:val="3CA408E8"/>
    <w:rsid w:val="3CB14222"/>
    <w:rsid w:val="3CB2162C"/>
    <w:rsid w:val="3CE533DA"/>
    <w:rsid w:val="3CE83B1A"/>
    <w:rsid w:val="3CF4186F"/>
    <w:rsid w:val="3D0575D8"/>
    <w:rsid w:val="3D193084"/>
    <w:rsid w:val="3D2F2A37"/>
    <w:rsid w:val="3D9309ED"/>
    <w:rsid w:val="3DBF00CF"/>
    <w:rsid w:val="3E174DF9"/>
    <w:rsid w:val="3E216694"/>
    <w:rsid w:val="3E3A062B"/>
    <w:rsid w:val="3E4B54BF"/>
    <w:rsid w:val="3E530817"/>
    <w:rsid w:val="3E9737B6"/>
    <w:rsid w:val="3F262CB8"/>
    <w:rsid w:val="3F315AA6"/>
    <w:rsid w:val="3F336B39"/>
    <w:rsid w:val="3F36616F"/>
    <w:rsid w:val="3F527F1D"/>
    <w:rsid w:val="3FB53538"/>
    <w:rsid w:val="3FC217B1"/>
    <w:rsid w:val="3FC443CF"/>
    <w:rsid w:val="3FD634AE"/>
    <w:rsid w:val="3FD87226"/>
    <w:rsid w:val="3FF15B85"/>
    <w:rsid w:val="400F2D4D"/>
    <w:rsid w:val="403A3A3D"/>
    <w:rsid w:val="409E1FEA"/>
    <w:rsid w:val="40DD381A"/>
    <w:rsid w:val="40E9093C"/>
    <w:rsid w:val="412D67BF"/>
    <w:rsid w:val="41C60DA4"/>
    <w:rsid w:val="41D94758"/>
    <w:rsid w:val="420B38E3"/>
    <w:rsid w:val="421F738E"/>
    <w:rsid w:val="426E63C7"/>
    <w:rsid w:val="42862F6A"/>
    <w:rsid w:val="42B34EEB"/>
    <w:rsid w:val="43036368"/>
    <w:rsid w:val="430C0775"/>
    <w:rsid w:val="433230F1"/>
    <w:rsid w:val="43EF2D90"/>
    <w:rsid w:val="43FE1370"/>
    <w:rsid w:val="44262D59"/>
    <w:rsid w:val="44307631"/>
    <w:rsid w:val="443A04B0"/>
    <w:rsid w:val="44437C05"/>
    <w:rsid w:val="445210B9"/>
    <w:rsid w:val="445F2440"/>
    <w:rsid w:val="4489222E"/>
    <w:rsid w:val="44952801"/>
    <w:rsid w:val="449C4CC6"/>
    <w:rsid w:val="44D77AAC"/>
    <w:rsid w:val="44E52E90"/>
    <w:rsid w:val="45334158"/>
    <w:rsid w:val="45544029"/>
    <w:rsid w:val="45943BEF"/>
    <w:rsid w:val="46083F00"/>
    <w:rsid w:val="463221AA"/>
    <w:rsid w:val="466510E8"/>
    <w:rsid w:val="46896F08"/>
    <w:rsid w:val="46EE6CAC"/>
    <w:rsid w:val="46F9341C"/>
    <w:rsid w:val="477C0DDF"/>
    <w:rsid w:val="47A773D1"/>
    <w:rsid w:val="47CD08A6"/>
    <w:rsid w:val="47E80223"/>
    <w:rsid w:val="480F57AF"/>
    <w:rsid w:val="48140DC5"/>
    <w:rsid w:val="483D056E"/>
    <w:rsid w:val="48B70DAE"/>
    <w:rsid w:val="48FB7832"/>
    <w:rsid w:val="492928A1"/>
    <w:rsid w:val="496B4C67"/>
    <w:rsid w:val="498700F0"/>
    <w:rsid w:val="49882EC6"/>
    <w:rsid w:val="49921247"/>
    <w:rsid w:val="49BA174B"/>
    <w:rsid w:val="49EF45A4"/>
    <w:rsid w:val="49FF0146"/>
    <w:rsid w:val="4A583757"/>
    <w:rsid w:val="4A6525E0"/>
    <w:rsid w:val="4A923874"/>
    <w:rsid w:val="4ABB16F1"/>
    <w:rsid w:val="4AC65588"/>
    <w:rsid w:val="4ACE54AE"/>
    <w:rsid w:val="4AE72A13"/>
    <w:rsid w:val="4B052CF9"/>
    <w:rsid w:val="4B0C6D40"/>
    <w:rsid w:val="4B2652EA"/>
    <w:rsid w:val="4B736055"/>
    <w:rsid w:val="4B797B0F"/>
    <w:rsid w:val="4BB70638"/>
    <w:rsid w:val="4BD84635"/>
    <w:rsid w:val="4BE6690B"/>
    <w:rsid w:val="4C561BFF"/>
    <w:rsid w:val="4C63256E"/>
    <w:rsid w:val="4C8229F4"/>
    <w:rsid w:val="4CA46E0E"/>
    <w:rsid w:val="4CA50490"/>
    <w:rsid w:val="4CC828CF"/>
    <w:rsid w:val="4CDD40CE"/>
    <w:rsid w:val="4D0957C4"/>
    <w:rsid w:val="4D1A0E7E"/>
    <w:rsid w:val="4D292E6F"/>
    <w:rsid w:val="4D364915"/>
    <w:rsid w:val="4D42212D"/>
    <w:rsid w:val="4D5A571F"/>
    <w:rsid w:val="4D682A44"/>
    <w:rsid w:val="4DB03590"/>
    <w:rsid w:val="4DF84F28"/>
    <w:rsid w:val="4DFE254E"/>
    <w:rsid w:val="4E235B10"/>
    <w:rsid w:val="4E5E4D9B"/>
    <w:rsid w:val="4E8D742E"/>
    <w:rsid w:val="4ECF7A46"/>
    <w:rsid w:val="4EE51018"/>
    <w:rsid w:val="4F165B73"/>
    <w:rsid w:val="4F4C4E36"/>
    <w:rsid w:val="4F512B51"/>
    <w:rsid w:val="4F6719F8"/>
    <w:rsid w:val="4F8C732D"/>
    <w:rsid w:val="4FA570E4"/>
    <w:rsid w:val="4FBE01E7"/>
    <w:rsid w:val="50355FCF"/>
    <w:rsid w:val="50E21CB3"/>
    <w:rsid w:val="50FE485F"/>
    <w:rsid w:val="51121E6C"/>
    <w:rsid w:val="511E4CB5"/>
    <w:rsid w:val="514364CA"/>
    <w:rsid w:val="51757B13"/>
    <w:rsid w:val="51825244"/>
    <w:rsid w:val="51A27694"/>
    <w:rsid w:val="51BB3BC5"/>
    <w:rsid w:val="51BF1FF4"/>
    <w:rsid w:val="51C4585C"/>
    <w:rsid w:val="51C55A38"/>
    <w:rsid w:val="520420FD"/>
    <w:rsid w:val="527821A3"/>
    <w:rsid w:val="527B23BF"/>
    <w:rsid w:val="527B6382"/>
    <w:rsid w:val="52F932E4"/>
    <w:rsid w:val="530F2B07"/>
    <w:rsid w:val="532760A3"/>
    <w:rsid w:val="536410A5"/>
    <w:rsid w:val="53FF0DCE"/>
    <w:rsid w:val="541D1254"/>
    <w:rsid w:val="542B3971"/>
    <w:rsid w:val="544C6E2E"/>
    <w:rsid w:val="54715C90"/>
    <w:rsid w:val="54992FD0"/>
    <w:rsid w:val="54B020C8"/>
    <w:rsid w:val="54B5148C"/>
    <w:rsid w:val="54D82506"/>
    <w:rsid w:val="54EA55DA"/>
    <w:rsid w:val="550001BB"/>
    <w:rsid w:val="55264138"/>
    <w:rsid w:val="554563D9"/>
    <w:rsid w:val="554A1F91"/>
    <w:rsid w:val="55584BA7"/>
    <w:rsid w:val="558F2DB4"/>
    <w:rsid w:val="55AA6B17"/>
    <w:rsid w:val="55C93441"/>
    <w:rsid w:val="55CA3311"/>
    <w:rsid w:val="560927A6"/>
    <w:rsid w:val="561B17C3"/>
    <w:rsid w:val="562A6614"/>
    <w:rsid w:val="5647080A"/>
    <w:rsid w:val="56517391"/>
    <w:rsid w:val="56ED13B1"/>
    <w:rsid w:val="56F02C50"/>
    <w:rsid w:val="56F77270"/>
    <w:rsid w:val="570B7A8A"/>
    <w:rsid w:val="571D50FA"/>
    <w:rsid w:val="574D00A2"/>
    <w:rsid w:val="577675F9"/>
    <w:rsid w:val="57BD396D"/>
    <w:rsid w:val="57D50B73"/>
    <w:rsid w:val="58156E12"/>
    <w:rsid w:val="584274DB"/>
    <w:rsid w:val="58767185"/>
    <w:rsid w:val="58922210"/>
    <w:rsid w:val="589F66DB"/>
    <w:rsid w:val="58CF0CC3"/>
    <w:rsid w:val="58E14F46"/>
    <w:rsid w:val="58F72073"/>
    <w:rsid w:val="59113F76"/>
    <w:rsid w:val="592B7F6F"/>
    <w:rsid w:val="592C146B"/>
    <w:rsid w:val="593B42F0"/>
    <w:rsid w:val="59835FFD"/>
    <w:rsid w:val="59914276"/>
    <w:rsid w:val="599E6993"/>
    <w:rsid w:val="59AB29B3"/>
    <w:rsid w:val="5A1629CD"/>
    <w:rsid w:val="5A173A60"/>
    <w:rsid w:val="5A25560B"/>
    <w:rsid w:val="5A601A92"/>
    <w:rsid w:val="5AB3021C"/>
    <w:rsid w:val="5AB357DE"/>
    <w:rsid w:val="5AF25F7D"/>
    <w:rsid w:val="5AFC0B35"/>
    <w:rsid w:val="5B092532"/>
    <w:rsid w:val="5B0E18F6"/>
    <w:rsid w:val="5B932090"/>
    <w:rsid w:val="5BF3746A"/>
    <w:rsid w:val="5C361105"/>
    <w:rsid w:val="5C367357"/>
    <w:rsid w:val="5C4E1358"/>
    <w:rsid w:val="5C505017"/>
    <w:rsid w:val="5C5B50C8"/>
    <w:rsid w:val="5C7560D1"/>
    <w:rsid w:val="5C913169"/>
    <w:rsid w:val="5CBC55DA"/>
    <w:rsid w:val="5CF566DC"/>
    <w:rsid w:val="5D07484F"/>
    <w:rsid w:val="5D1E4CEE"/>
    <w:rsid w:val="5D374227"/>
    <w:rsid w:val="5D6619E9"/>
    <w:rsid w:val="5D984973"/>
    <w:rsid w:val="5DE27796"/>
    <w:rsid w:val="5E1E62F4"/>
    <w:rsid w:val="5E2159F2"/>
    <w:rsid w:val="5E5C7478"/>
    <w:rsid w:val="5EB469D8"/>
    <w:rsid w:val="5EBB7FE7"/>
    <w:rsid w:val="5EDD53BF"/>
    <w:rsid w:val="5F011E9E"/>
    <w:rsid w:val="5F2E07B9"/>
    <w:rsid w:val="5F6D12E1"/>
    <w:rsid w:val="5F906D7E"/>
    <w:rsid w:val="5FCE2DBB"/>
    <w:rsid w:val="5FDC0215"/>
    <w:rsid w:val="5FE17E53"/>
    <w:rsid w:val="5FED2422"/>
    <w:rsid w:val="60486C4B"/>
    <w:rsid w:val="60891630"/>
    <w:rsid w:val="60D333C6"/>
    <w:rsid w:val="60DE061A"/>
    <w:rsid w:val="60E42E39"/>
    <w:rsid w:val="60E7607D"/>
    <w:rsid w:val="6100081C"/>
    <w:rsid w:val="61163DC7"/>
    <w:rsid w:val="61314591"/>
    <w:rsid w:val="61354081"/>
    <w:rsid w:val="61360BBF"/>
    <w:rsid w:val="616109D2"/>
    <w:rsid w:val="6198305E"/>
    <w:rsid w:val="61CD0CB7"/>
    <w:rsid w:val="61D859BD"/>
    <w:rsid w:val="624327CD"/>
    <w:rsid w:val="62473BF8"/>
    <w:rsid w:val="6247406C"/>
    <w:rsid w:val="62593D9F"/>
    <w:rsid w:val="627B1F67"/>
    <w:rsid w:val="628246E8"/>
    <w:rsid w:val="628C17DD"/>
    <w:rsid w:val="62955089"/>
    <w:rsid w:val="629848C7"/>
    <w:rsid w:val="62AA63A9"/>
    <w:rsid w:val="62BE1E54"/>
    <w:rsid w:val="6327656B"/>
    <w:rsid w:val="63750765"/>
    <w:rsid w:val="63A50E63"/>
    <w:rsid w:val="641C6E32"/>
    <w:rsid w:val="64603F7E"/>
    <w:rsid w:val="648607BE"/>
    <w:rsid w:val="64B1450C"/>
    <w:rsid w:val="64B41760"/>
    <w:rsid w:val="64E33DF4"/>
    <w:rsid w:val="64E355DA"/>
    <w:rsid w:val="64E5794A"/>
    <w:rsid w:val="64EA6F30"/>
    <w:rsid w:val="650C50F9"/>
    <w:rsid w:val="65512815"/>
    <w:rsid w:val="65652A5B"/>
    <w:rsid w:val="657F275B"/>
    <w:rsid w:val="65875356"/>
    <w:rsid w:val="65A11CE5"/>
    <w:rsid w:val="66017ED7"/>
    <w:rsid w:val="66340BF7"/>
    <w:rsid w:val="667E5B82"/>
    <w:rsid w:val="66A01F9C"/>
    <w:rsid w:val="66B71094"/>
    <w:rsid w:val="66C13CC1"/>
    <w:rsid w:val="66CD039E"/>
    <w:rsid w:val="6760172C"/>
    <w:rsid w:val="67980EC5"/>
    <w:rsid w:val="67CF0470"/>
    <w:rsid w:val="67D839B8"/>
    <w:rsid w:val="67DB0DB2"/>
    <w:rsid w:val="67F27B6C"/>
    <w:rsid w:val="680F301B"/>
    <w:rsid w:val="68492831"/>
    <w:rsid w:val="684B7662"/>
    <w:rsid w:val="686C5454"/>
    <w:rsid w:val="68A31646"/>
    <w:rsid w:val="68A815DC"/>
    <w:rsid w:val="68CE02CC"/>
    <w:rsid w:val="68E65951"/>
    <w:rsid w:val="691B3B5C"/>
    <w:rsid w:val="69236EB5"/>
    <w:rsid w:val="695A5CFB"/>
    <w:rsid w:val="69D009EA"/>
    <w:rsid w:val="6A0F74BB"/>
    <w:rsid w:val="6A334ED5"/>
    <w:rsid w:val="6A371B0C"/>
    <w:rsid w:val="6A3A1857"/>
    <w:rsid w:val="6A524498"/>
    <w:rsid w:val="6A6D6639"/>
    <w:rsid w:val="6A8D2838"/>
    <w:rsid w:val="6A9F07BD"/>
    <w:rsid w:val="6AA33E09"/>
    <w:rsid w:val="6AA63B41"/>
    <w:rsid w:val="6AF90F9A"/>
    <w:rsid w:val="6AFA7A15"/>
    <w:rsid w:val="6B0B7C00"/>
    <w:rsid w:val="6B711C66"/>
    <w:rsid w:val="6B774B9F"/>
    <w:rsid w:val="6B7F409C"/>
    <w:rsid w:val="6B8C6F93"/>
    <w:rsid w:val="6BC04E8F"/>
    <w:rsid w:val="6BC83885"/>
    <w:rsid w:val="6C0354BD"/>
    <w:rsid w:val="6C247F7B"/>
    <w:rsid w:val="6C3728C7"/>
    <w:rsid w:val="6C376EFF"/>
    <w:rsid w:val="6C5433AA"/>
    <w:rsid w:val="6C5F6456"/>
    <w:rsid w:val="6CB00A5F"/>
    <w:rsid w:val="6CFC1EF7"/>
    <w:rsid w:val="6D6F4477"/>
    <w:rsid w:val="6D8134CB"/>
    <w:rsid w:val="6DAF6864"/>
    <w:rsid w:val="6DBE57F6"/>
    <w:rsid w:val="6E3A1F16"/>
    <w:rsid w:val="6E5D0773"/>
    <w:rsid w:val="6E7C32EF"/>
    <w:rsid w:val="6E850292"/>
    <w:rsid w:val="6E8B3532"/>
    <w:rsid w:val="6E8E6B7E"/>
    <w:rsid w:val="6E913E19"/>
    <w:rsid w:val="6E9B7FB6"/>
    <w:rsid w:val="6EAB7730"/>
    <w:rsid w:val="6EB07805"/>
    <w:rsid w:val="6EBC36EB"/>
    <w:rsid w:val="6EC97869"/>
    <w:rsid w:val="6F2D45E9"/>
    <w:rsid w:val="6F305E87"/>
    <w:rsid w:val="6F371D95"/>
    <w:rsid w:val="6F3949A9"/>
    <w:rsid w:val="6F4F27B2"/>
    <w:rsid w:val="6F9D6183"/>
    <w:rsid w:val="6FFA24AB"/>
    <w:rsid w:val="700255DC"/>
    <w:rsid w:val="700D7F77"/>
    <w:rsid w:val="704C0A9F"/>
    <w:rsid w:val="705A7660"/>
    <w:rsid w:val="70855A21"/>
    <w:rsid w:val="70952446"/>
    <w:rsid w:val="70C0289D"/>
    <w:rsid w:val="70FF32D3"/>
    <w:rsid w:val="713D6935"/>
    <w:rsid w:val="714124B0"/>
    <w:rsid w:val="71A14E1B"/>
    <w:rsid w:val="720A29C0"/>
    <w:rsid w:val="720C1061"/>
    <w:rsid w:val="72227D09"/>
    <w:rsid w:val="72423F07"/>
    <w:rsid w:val="72670B1B"/>
    <w:rsid w:val="72F42C94"/>
    <w:rsid w:val="72FD5F63"/>
    <w:rsid w:val="73000F7F"/>
    <w:rsid w:val="730833A3"/>
    <w:rsid w:val="73247AB1"/>
    <w:rsid w:val="732D70ED"/>
    <w:rsid w:val="733F2086"/>
    <w:rsid w:val="73AE3C07"/>
    <w:rsid w:val="73C13552"/>
    <w:rsid w:val="73C60332"/>
    <w:rsid w:val="73EA48AD"/>
    <w:rsid w:val="73F12089"/>
    <w:rsid w:val="73FB4CB6"/>
    <w:rsid w:val="743E03A0"/>
    <w:rsid w:val="74BA06CD"/>
    <w:rsid w:val="74E76FE8"/>
    <w:rsid w:val="74F17E67"/>
    <w:rsid w:val="751A1B0D"/>
    <w:rsid w:val="75596138"/>
    <w:rsid w:val="75BD0A88"/>
    <w:rsid w:val="75D00A5A"/>
    <w:rsid w:val="75D631FE"/>
    <w:rsid w:val="760341CF"/>
    <w:rsid w:val="764C4029"/>
    <w:rsid w:val="76960CC6"/>
    <w:rsid w:val="769A1DF1"/>
    <w:rsid w:val="769E7B7B"/>
    <w:rsid w:val="76BE2784"/>
    <w:rsid w:val="76BF646F"/>
    <w:rsid w:val="76C21ABB"/>
    <w:rsid w:val="7718792D"/>
    <w:rsid w:val="77291B3A"/>
    <w:rsid w:val="775F5ED8"/>
    <w:rsid w:val="778D7D1A"/>
    <w:rsid w:val="77A63226"/>
    <w:rsid w:val="77A64F39"/>
    <w:rsid w:val="77E3618D"/>
    <w:rsid w:val="78686692"/>
    <w:rsid w:val="787E1A12"/>
    <w:rsid w:val="789F2A26"/>
    <w:rsid w:val="78D2571D"/>
    <w:rsid w:val="78DA7590"/>
    <w:rsid w:val="792C5912"/>
    <w:rsid w:val="79ED6E4F"/>
    <w:rsid w:val="7A2465E9"/>
    <w:rsid w:val="7A3A09B2"/>
    <w:rsid w:val="7A592736"/>
    <w:rsid w:val="7A862E00"/>
    <w:rsid w:val="7AB20098"/>
    <w:rsid w:val="7ABE07EB"/>
    <w:rsid w:val="7ABE6A3D"/>
    <w:rsid w:val="7AC1648F"/>
    <w:rsid w:val="7AC83418"/>
    <w:rsid w:val="7B000E04"/>
    <w:rsid w:val="7B0C77A9"/>
    <w:rsid w:val="7B33091A"/>
    <w:rsid w:val="7B38617E"/>
    <w:rsid w:val="7B4A1F97"/>
    <w:rsid w:val="7B5450B0"/>
    <w:rsid w:val="7B555B44"/>
    <w:rsid w:val="7B581849"/>
    <w:rsid w:val="7B7535A0"/>
    <w:rsid w:val="7B7B048A"/>
    <w:rsid w:val="7BB12DCB"/>
    <w:rsid w:val="7C0A1BF9"/>
    <w:rsid w:val="7C2F5AE5"/>
    <w:rsid w:val="7C723C80"/>
    <w:rsid w:val="7C991510"/>
    <w:rsid w:val="7C99506C"/>
    <w:rsid w:val="7CA37C99"/>
    <w:rsid w:val="7CE91A9E"/>
    <w:rsid w:val="7CF23868"/>
    <w:rsid w:val="7D1110A6"/>
    <w:rsid w:val="7D6513F2"/>
    <w:rsid w:val="7D8A2C07"/>
    <w:rsid w:val="7DD81BC4"/>
    <w:rsid w:val="7E174307"/>
    <w:rsid w:val="7E2D3D77"/>
    <w:rsid w:val="7E6E1A32"/>
    <w:rsid w:val="7EAA17B2"/>
    <w:rsid w:val="7EAE0CE5"/>
    <w:rsid w:val="7F0953B0"/>
    <w:rsid w:val="7F0C421B"/>
    <w:rsid w:val="7F2D5F40"/>
    <w:rsid w:val="7F315A30"/>
    <w:rsid w:val="7F353F4E"/>
    <w:rsid w:val="7F581804"/>
    <w:rsid w:val="7F674E1A"/>
    <w:rsid w:val="7F7B6CAB"/>
    <w:rsid w:val="7F7C62B5"/>
    <w:rsid w:val="7F8F6BFA"/>
    <w:rsid w:val="7FDA383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3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Hyperlink"/>
    <w:basedOn w:val="8"/>
    <w:autoRedefine/>
    <w:unhideWhenUsed/>
    <w:qFormat/>
    <w:uiPriority w:val="99"/>
    <w:rPr>
      <w:color w:val="0000FF" w:themeColor="hyperlink"/>
      <w:u w:val="single"/>
    </w:rPr>
  </w:style>
  <w:style w:type="character" w:customStyle="1" w:styleId="10">
    <w:name w:val="页眉 字符"/>
    <w:basedOn w:val="8"/>
    <w:link w:val="5"/>
    <w:autoRedefine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autoRedefine/>
    <w:qFormat/>
    <w:uiPriority w:val="99"/>
    <w:rPr>
      <w:sz w:val="18"/>
      <w:szCs w:val="18"/>
    </w:rPr>
  </w:style>
  <w:style w:type="character" w:customStyle="1" w:styleId="12">
    <w:name w:val="style51"/>
    <w:basedOn w:val="8"/>
    <w:autoRedefine/>
    <w:qFormat/>
    <w:uiPriority w:val="0"/>
    <w:rPr>
      <w:b/>
      <w:bCs/>
      <w:color w:val="003399"/>
      <w:sz w:val="22"/>
      <w:szCs w:val="22"/>
    </w:rPr>
  </w:style>
  <w:style w:type="character" w:customStyle="1" w:styleId="13">
    <w:name w:val="批注框文本 字符"/>
    <w:basedOn w:val="8"/>
    <w:link w:val="3"/>
    <w:autoRedefine/>
    <w:semiHidden/>
    <w:qFormat/>
    <w:uiPriority w:val="99"/>
    <w:rPr>
      <w:sz w:val="18"/>
      <w:szCs w:val="18"/>
    </w:rPr>
  </w:style>
  <w:style w:type="paragraph" w:customStyle="1" w:styleId="14">
    <w:name w:val="ParaAttribute4"/>
    <w:qFormat/>
    <w:uiPriority w:val="0"/>
    <w:pPr>
      <w:widowControl w:val="0"/>
      <w:wordWrap w:val="0"/>
      <w:ind w:firstLine="560"/>
      <w:jc w:val="both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15">
    <w:name w:val="CharAttribute5"/>
    <w:qFormat/>
    <w:uiPriority w:val="0"/>
    <w:rPr>
      <w:rFonts w:ascii="仿宋" w:hAnsi="宋体" w:eastAsia="宋体"/>
      <w:color w:val="333333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961AF-D3AD-42BB-B586-50FCB14164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admin</Company>
  <Pages>3</Pages>
  <Words>961</Words>
  <Characters>1030</Characters>
  <Lines>4</Lines>
  <Paragraphs>1</Paragraphs>
  <TotalTime>19</TotalTime>
  <ScaleCrop>false</ScaleCrop>
  <LinksUpToDate>false</LinksUpToDate>
  <CharactersWithSpaces>1102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2015-10-21T01:58:00Z</dcterms:created>
  <dc:creator>admin</dc:creator>
  <cp:lastModifiedBy>黄金孟</cp:lastModifiedBy>
  <cp:lastPrinted>2015-10-21T07:28:00Z</cp:lastPrinted>
  <dcterms:modified xsi:type="dcterms:W3CDTF">2026-04-22T01:07:20Z</dcterms:modified>
  <cp:revision>220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ICV">
    <vt:lpwstr>5EAF8B83A03945D5BBF0CD966B3711DB</vt:lpwstr>
  </property>
  <property fmtid="{D5CDD505-2E9C-101B-9397-08002B2CF9AE}" pid="4" name="KSOTemplateDocerSaveRecord">
    <vt:lpwstr>eyJoZGlkIjoiNTVjMGY4M2Q3MmI5ZDU4YzRlOWFlYTlmZDZjN2RkMzYiLCJ1c2VySWQiOiI1ODYxMzMxNDUifQ==</vt:lpwstr>
  </property>
</Properties>
</file>