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44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940"/>
        <w:gridCol w:w="1080"/>
        <w:gridCol w:w="2052"/>
      </w:tblGrid>
      <w:tr w14:paraId="0F8F6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7" w:hRule="atLeas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3B962B3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一级学科名称</w:t>
            </w:r>
          </w:p>
        </w:tc>
        <w:tc>
          <w:tcPr>
            <w:tcW w:w="39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1EFAB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AAD24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项目序号</w:t>
            </w:r>
          </w:p>
          <w:p w14:paraId="4645745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（留空）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DBAFD"/>
        </w:tc>
      </w:tr>
    </w:tbl>
    <w:p w14:paraId="4FFEB021">
      <w:pPr>
        <w:jc w:val="center"/>
        <w:rPr>
          <w:rFonts w:hint="eastAsia" w:ascii="华文中宋" w:hAnsi="华文中宋" w:eastAsia="华文中宋"/>
          <w:b/>
          <w:sz w:val="10"/>
          <w:szCs w:val="10"/>
        </w:rPr>
      </w:pPr>
    </w:p>
    <w:p w14:paraId="70505D15">
      <w:pPr>
        <w:ind w:left="-540" w:leftChars="-257"/>
        <w:rPr>
          <w:rFonts w:hint="eastAsia" w:eastAsia="楷体_GB2312"/>
        </w:rPr>
      </w:pPr>
    </w:p>
    <w:p w14:paraId="30221E27">
      <w:pPr>
        <w:jc w:val="center"/>
        <w:rPr>
          <w:rFonts w:hint="eastAsia" w:eastAsia="黑体"/>
          <w:sz w:val="40"/>
          <w:szCs w:val="40"/>
        </w:rPr>
      </w:pPr>
      <w:r>
        <w:rPr>
          <w:rFonts w:hint="eastAsia" w:ascii="黑体" w:hAnsi="华文中宋" w:eastAsia="黑体"/>
          <w:b/>
          <w:sz w:val="40"/>
          <w:szCs w:val="40"/>
        </w:rPr>
        <w:t>广西哲学社会科学研究课题论证活页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3567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080" w:type="dxa"/>
            <w:noWrap w:val="0"/>
            <w:vAlign w:val="top"/>
          </w:tcPr>
          <w:p w14:paraId="7641DF41">
            <w:pPr>
              <w:rPr>
                <w:rFonts w:hint="eastAsia" w:ascii="黑体" w:hAnsi="华文中宋" w:eastAsia="黑体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sz w:val="30"/>
                <w:szCs w:val="30"/>
              </w:rPr>
              <w:t>课题名称：</w:t>
            </w:r>
          </w:p>
        </w:tc>
      </w:tr>
      <w:tr w14:paraId="1C4C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02" w:hRule="atLeast"/>
          <w:jc w:val="center"/>
        </w:trPr>
        <w:tc>
          <w:tcPr>
            <w:tcW w:w="10080" w:type="dxa"/>
            <w:noWrap w:val="0"/>
            <w:vAlign w:val="top"/>
          </w:tcPr>
          <w:p w14:paraId="33540E87">
            <w:pPr>
              <w:spacing w:before="156" w:beforeLines="50"/>
              <w:ind w:firstLine="482" w:firstLineChars="20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本活页参照以下提纲撰写，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除“研究基础”外，本表与《申请书》表二内容一致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总字数不超过</w:t>
            </w: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000字。</w:t>
            </w:r>
          </w:p>
          <w:p w14:paraId="0EF5BC2B">
            <w:pPr>
              <w:spacing w:line="400" w:lineRule="exact"/>
              <w:ind w:left="2203" w:leftChars="182" w:hanging="1821" w:hangingChars="756"/>
              <w:rPr>
                <w:rFonts w:hint="eastAsia"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1. [选题说明]  </w:t>
            </w: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</w:rPr>
              <w:t>选题所研究的具体问题、研究视角和核心概念（300字以内）。</w:t>
            </w:r>
          </w:p>
          <w:p w14:paraId="09389B0B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. [选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国内外相关研究的学术史梳理及研究进展（略写）；相对于已有研究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的独到学术价值和应用价值。</w:t>
            </w:r>
          </w:p>
          <w:p w14:paraId="4B5A9A9B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. [研究内容]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本课题的研究对象、主要目标、重点难点、研究计划及其可行性等（框架思路要列出提纲或目录）。</w:t>
            </w:r>
          </w:p>
          <w:p w14:paraId="46EEF9D7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．[创新之处]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 w14:paraId="54AFCDB6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．[预期成果]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成果形式、宣传转化及预期学术价值和社会效益等。（略写）</w:t>
            </w:r>
          </w:p>
          <w:p w14:paraId="4F1FD434">
            <w:pPr>
              <w:spacing w:line="400" w:lineRule="exact"/>
              <w:ind w:firstLine="383" w:firstLineChars="159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．[研究基础]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申请人前期相关代表性研究成果、核心观点等。（略写）</w:t>
            </w:r>
          </w:p>
          <w:p w14:paraId="4D98C857">
            <w:pPr>
              <w:spacing w:line="400" w:lineRule="exact"/>
              <w:ind w:left="2203" w:leftChars="182" w:hanging="1821" w:hangingChars="756"/>
              <w:rPr>
                <w:rFonts w:hint="eastAsia" w:ascii="黑体" w:hAnsi="华文中宋" w:eastAsia="黑体"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．[参考文献]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开展本课题研究的主要中外参考文献。（略写）</w:t>
            </w:r>
          </w:p>
        </w:tc>
      </w:tr>
    </w:tbl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19B2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23" w:hRule="atLeast"/>
          <w:jc w:val="center"/>
        </w:trPr>
        <w:tc>
          <w:tcPr>
            <w:tcW w:w="10080" w:type="dxa"/>
            <w:noWrap w:val="0"/>
            <w:vAlign w:val="top"/>
          </w:tcPr>
          <w:p w14:paraId="6F2FD102">
            <w:pPr>
              <w:rPr>
                <w:rFonts w:hint="eastAsia" w:eastAsia="黑体"/>
              </w:rPr>
            </w:pPr>
          </w:p>
        </w:tc>
      </w:tr>
      <w:tr w14:paraId="3EDB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23" w:hRule="atLeast"/>
          <w:jc w:val="center"/>
        </w:trPr>
        <w:tc>
          <w:tcPr>
            <w:tcW w:w="10080" w:type="dxa"/>
            <w:noWrap w:val="0"/>
            <w:vAlign w:val="top"/>
          </w:tcPr>
          <w:p w14:paraId="30C0A3CC">
            <w:pPr>
              <w:rPr>
                <w:rFonts w:hint="eastAsia" w:eastAsia="黑体"/>
              </w:rPr>
            </w:pPr>
          </w:p>
        </w:tc>
      </w:tr>
      <w:tr w14:paraId="4592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57" w:hRule="atLeast"/>
          <w:jc w:val="center"/>
        </w:trPr>
        <w:tc>
          <w:tcPr>
            <w:tcW w:w="10080" w:type="dxa"/>
            <w:noWrap w:val="0"/>
            <w:vAlign w:val="top"/>
          </w:tcPr>
          <w:p w14:paraId="21308FD2">
            <w:pPr>
              <w:rPr>
                <w:rFonts w:hint="eastAsia" w:eastAsia="黑体"/>
              </w:rPr>
            </w:pPr>
          </w:p>
        </w:tc>
      </w:tr>
    </w:tbl>
    <w:p w14:paraId="7FF530F1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 w:right="-315" w:rightChars="-150"/>
        <w:textAlignment w:val="auto"/>
        <w:outlineLvl w:val="9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1.活页文字表述中不得出现任何可能透露申请人身份的信息。</w:t>
      </w:r>
    </w:p>
    <w:p w14:paraId="771C7480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 w:right="-315" w:rightChars="-150"/>
        <w:textAlignment w:val="auto"/>
        <w:outlineLvl w:val="9"/>
        <w:rPr>
          <w:rFonts w:hint="eastAsia" w:ascii="楷体_GB2312" w:eastAsia="楷体_GB2312"/>
          <w:szCs w:val="21"/>
          <w:lang w:eastAsia="zh-CN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代表性研究成果限报5项，只填成果名称、成果形式（如专著、论文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440" w:right="1417" w:bottom="567" w:left="1417" w:header="851" w:footer="56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2282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4</w:t>
    </w:r>
    <w:r>
      <w:fldChar w:fldCharType="end"/>
    </w:r>
  </w:p>
  <w:p w14:paraId="7FE2F25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484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29537A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GU0N2IzYzY4ZTVjNDI2YmM1YjA1YzM3Nzg1MzUifQ=="/>
  </w:docVars>
  <w:rsids>
    <w:rsidRoot w:val="00560475"/>
    <w:rsid w:val="00054A21"/>
    <w:rsid w:val="000554FA"/>
    <w:rsid w:val="000771E8"/>
    <w:rsid w:val="000830C9"/>
    <w:rsid w:val="000A3853"/>
    <w:rsid w:val="000A5382"/>
    <w:rsid w:val="000A5424"/>
    <w:rsid w:val="000B64B8"/>
    <w:rsid w:val="000D236F"/>
    <w:rsid w:val="000D4B54"/>
    <w:rsid w:val="000D7C54"/>
    <w:rsid w:val="000F1E94"/>
    <w:rsid w:val="00103409"/>
    <w:rsid w:val="001237EF"/>
    <w:rsid w:val="00136BC0"/>
    <w:rsid w:val="00143527"/>
    <w:rsid w:val="00172FD8"/>
    <w:rsid w:val="00197484"/>
    <w:rsid w:val="00197684"/>
    <w:rsid w:val="001B7ACB"/>
    <w:rsid w:val="001C1CDB"/>
    <w:rsid w:val="001D5380"/>
    <w:rsid w:val="001D7A7E"/>
    <w:rsid w:val="001E33C7"/>
    <w:rsid w:val="001F0C9A"/>
    <w:rsid w:val="00226B16"/>
    <w:rsid w:val="00242826"/>
    <w:rsid w:val="0028701C"/>
    <w:rsid w:val="002A3CC5"/>
    <w:rsid w:val="002A52A0"/>
    <w:rsid w:val="00306910"/>
    <w:rsid w:val="0030691A"/>
    <w:rsid w:val="0033144F"/>
    <w:rsid w:val="00345D7F"/>
    <w:rsid w:val="003562B2"/>
    <w:rsid w:val="00362FFE"/>
    <w:rsid w:val="003976DE"/>
    <w:rsid w:val="003A66D7"/>
    <w:rsid w:val="003C3DD5"/>
    <w:rsid w:val="003D18CB"/>
    <w:rsid w:val="00407625"/>
    <w:rsid w:val="004216B8"/>
    <w:rsid w:val="004361CB"/>
    <w:rsid w:val="00446264"/>
    <w:rsid w:val="00453A8F"/>
    <w:rsid w:val="00470C31"/>
    <w:rsid w:val="004B65BC"/>
    <w:rsid w:val="004C323D"/>
    <w:rsid w:val="004D36DA"/>
    <w:rsid w:val="004F288F"/>
    <w:rsid w:val="00517CDD"/>
    <w:rsid w:val="005576DC"/>
    <w:rsid w:val="00560475"/>
    <w:rsid w:val="0056294C"/>
    <w:rsid w:val="00564894"/>
    <w:rsid w:val="00585FFD"/>
    <w:rsid w:val="005B311B"/>
    <w:rsid w:val="005B3527"/>
    <w:rsid w:val="005C502A"/>
    <w:rsid w:val="005E3653"/>
    <w:rsid w:val="00600281"/>
    <w:rsid w:val="00630ADC"/>
    <w:rsid w:val="00645D4F"/>
    <w:rsid w:val="00662ED8"/>
    <w:rsid w:val="00664D7B"/>
    <w:rsid w:val="00682150"/>
    <w:rsid w:val="006843F1"/>
    <w:rsid w:val="006A1314"/>
    <w:rsid w:val="006A1BE2"/>
    <w:rsid w:val="006A7221"/>
    <w:rsid w:val="006C5431"/>
    <w:rsid w:val="006D0D2C"/>
    <w:rsid w:val="006D211C"/>
    <w:rsid w:val="006D7E21"/>
    <w:rsid w:val="006E55A8"/>
    <w:rsid w:val="006E66E2"/>
    <w:rsid w:val="007040C0"/>
    <w:rsid w:val="00706A3A"/>
    <w:rsid w:val="007132BB"/>
    <w:rsid w:val="007276A0"/>
    <w:rsid w:val="00755AA0"/>
    <w:rsid w:val="00772DCE"/>
    <w:rsid w:val="00774743"/>
    <w:rsid w:val="0077794A"/>
    <w:rsid w:val="00777D35"/>
    <w:rsid w:val="007808D2"/>
    <w:rsid w:val="007F3D81"/>
    <w:rsid w:val="007F64FA"/>
    <w:rsid w:val="008035C8"/>
    <w:rsid w:val="00812322"/>
    <w:rsid w:val="00814B2D"/>
    <w:rsid w:val="00831958"/>
    <w:rsid w:val="0083525F"/>
    <w:rsid w:val="0083730B"/>
    <w:rsid w:val="00847EBA"/>
    <w:rsid w:val="0085155C"/>
    <w:rsid w:val="00864DA5"/>
    <w:rsid w:val="008743D3"/>
    <w:rsid w:val="00886BF8"/>
    <w:rsid w:val="00892D21"/>
    <w:rsid w:val="008A6568"/>
    <w:rsid w:val="008B3F5E"/>
    <w:rsid w:val="008E6155"/>
    <w:rsid w:val="008F71D6"/>
    <w:rsid w:val="0091492E"/>
    <w:rsid w:val="00917087"/>
    <w:rsid w:val="00934C2A"/>
    <w:rsid w:val="009906AE"/>
    <w:rsid w:val="009D426F"/>
    <w:rsid w:val="009D626A"/>
    <w:rsid w:val="00A124DD"/>
    <w:rsid w:val="00A1380B"/>
    <w:rsid w:val="00A16AA9"/>
    <w:rsid w:val="00A206B9"/>
    <w:rsid w:val="00A26506"/>
    <w:rsid w:val="00A2726D"/>
    <w:rsid w:val="00A36CFB"/>
    <w:rsid w:val="00A767B4"/>
    <w:rsid w:val="00A9196C"/>
    <w:rsid w:val="00AA492F"/>
    <w:rsid w:val="00AC6951"/>
    <w:rsid w:val="00AF3EE9"/>
    <w:rsid w:val="00B07B8D"/>
    <w:rsid w:val="00B376E7"/>
    <w:rsid w:val="00B61181"/>
    <w:rsid w:val="00B7166B"/>
    <w:rsid w:val="00BA5935"/>
    <w:rsid w:val="00BA6CE5"/>
    <w:rsid w:val="00BA755F"/>
    <w:rsid w:val="00BB1E83"/>
    <w:rsid w:val="00BD13E4"/>
    <w:rsid w:val="00BD6567"/>
    <w:rsid w:val="00BF2435"/>
    <w:rsid w:val="00BF3C54"/>
    <w:rsid w:val="00BF47B1"/>
    <w:rsid w:val="00C15AF0"/>
    <w:rsid w:val="00C50848"/>
    <w:rsid w:val="00C52958"/>
    <w:rsid w:val="00C7363B"/>
    <w:rsid w:val="00C8305E"/>
    <w:rsid w:val="00CA62E8"/>
    <w:rsid w:val="00CC6811"/>
    <w:rsid w:val="00CF7D35"/>
    <w:rsid w:val="00D00B0F"/>
    <w:rsid w:val="00D12C2B"/>
    <w:rsid w:val="00D33280"/>
    <w:rsid w:val="00D42F98"/>
    <w:rsid w:val="00D610BD"/>
    <w:rsid w:val="00D92A18"/>
    <w:rsid w:val="00DA6542"/>
    <w:rsid w:val="00DC1459"/>
    <w:rsid w:val="00DE33BE"/>
    <w:rsid w:val="00E00A1E"/>
    <w:rsid w:val="00E14F1E"/>
    <w:rsid w:val="00E40BAA"/>
    <w:rsid w:val="00E5710D"/>
    <w:rsid w:val="00E63702"/>
    <w:rsid w:val="00E745DF"/>
    <w:rsid w:val="00E868F2"/>
    <w:rsid w:val="00EA6109"/>
    <w:rsid w:val="00EA7B20"/>
    <w:rsid w:val="00ED1096"/>
    <w:rsid w:val="00ED6BAE"/>
    <w:rsid w:val="00EF50B7"/>
    <w:rsid w:val="00EF5FFD"/>
    <w:rsid w:val="00F254F4"/>
    <w:rsid w:val="00F66352"/>
    <w:rsid w:val="00F71220"/>
    <w:rsid w:val="00F8428E"/>
    <w:rsid w:val="00F918F7"/>
    <w:rsid w:val="00FA329C"/>
    <w:rsid w:val="00FC05AC"/>
    <w:rsid w:val="00FD695D"/>
    <w:rsid w:val="00FE4E54"/>
    <w:rsid w:val="02F87C4C"/>
    <w:rsid w:val="199C10FA"/>
    <w:rsid w:val="37FFF804"/>
    <w:rsid w:val="457C7441"/>
    <w:rsid w:val="4E925045"/>
    <w:rsid w:val="5AA72F7E"/>
    <w:rsid w:val="5AD1676E"/>
    <w:rsid w:val="61A93FF7"/>
    <w:rsid w:val="7BF3CA66"/>
    <w:rsid w:val="7FF645F1"/>
    <w:rsid w:val="B4FF7D4B"/>
    <w:rsid w:val="EBF72B4E"/>
    <w:rsid w:val="F93D5FCE"/>
    <w:rsid w:val="FFBF6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otnote reference"/>
    <w:basedOn w:val="8"/>
    <w:semiHidden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4</Pages>
  <Words>571</Words>
  <Characters>581</Characters>
  <Lines>7</Lines>
  <Paragraphs>2</Paragraphs>
  <TotalTime>0</TotalTime>
  <ScaleCrop>false</ScaleCrop>
  <LinksUpToDate>false</LinksUpToDate>
  <CharactersWithSpaces>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2013-07-05T16:16:00Z</dcterms:created>
  <dc:creator>ghb</dc:creator>
  <cp:lastModifiedBy>酒巷</cp:lastModifiedBy>
  <cp:lastPrinted>2013-07-05T16:16:00Z</cp:lastPrinted>
  <dcterms:modified xsi:type="dcterms:W3CDTF">2025-06-06T09:49:32Z</dcterms:modified>
  <dc:title>二、课题设计论证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E0CBAA436EB24F2DB68975E8EEB35F54_13</vt:lpwstr>
  </property>
</Properties>
</file>