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届广西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医科大学本专科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业生推荐名单汇总表</w:t>
      </w:r>
    </w:p>
    <w:tbl>
      <w:tblPr>
        <w:tblStyle w:val="2"/>
        <w:tblW w:w="14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42"/>
        <w:gridCol w:w="603"/>
        <w:gridCol w:w="1284"/>
        <w:gridCol w:w="1579"/>
        <w:gridCol w:w="696"/>
        <w:gridCol w:w="808"/>
        <w:gridCol w:w="1975"/>
        <w:gridCol w:w="1850"/>
        <w:gridCol w:w="1902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姓名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学院（部处）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专业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32"/>
              </w:rPr>
              <w:t>获“三好学生”时间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2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24"/>
                <w:sz w:val="28"/>
                <w:szCs w:val="32"/>
              </w:rPr>
              <w:t>获“优秀学生干部”时间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1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14"/>
                <w:sz w:val="28"/>
                <w:szCs w:val="32"/>
              </w:rPr>
              <w:t>获“优秀团干”时间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1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14"/>
                <w:sz w:val="28"/>
                <w:szCs w:val="32"/>
              </w:rPr>
              <w:t>获“优秀党(团)员”时间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简雁鸣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向琬琰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温才兰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覃德墙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韦京妤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临床医学“5+3”一体化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陈数星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姜宇琪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李秋晓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蔡湘连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唐翊俊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伍莲蓉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韦运明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黄宏彬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董美玉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王俐婷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梁凌玲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钟茜源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唐炽浩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朱倍瑶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祝利慧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韦瑞当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韦念飒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陀锦炜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岑香园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韦兰兰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2019-2020学年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叶凌玉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梁燕玲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 2020-2021学年 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杨斯评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彭丽琪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韦海星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蔡雨桐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张惠莲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林依萍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景子涵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李秋婵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 2021-2022学年 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 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陈丹丹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陈嘉木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高云霞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口腔医学院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冯越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口腔医学院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潘棋欣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口腔医学院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2019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韦美华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覃韦霄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临床医学（国家免费定向医学生）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周鑫秀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黄嘉婧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黎青炎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莫雪霞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谭  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  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谢金芫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宋丽芳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陆建伊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临床医学（国家免费医学定向生）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罗尹彤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黄咪孙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卫生检验与检疫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王菲菲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陈林聪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张雯婷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诸葛洁娟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莫慧玲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公共卫生学院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预防医学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2023-2024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张家慧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黎潇云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黄玉宁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杨雪飞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林亚洁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刘思廷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尹迅和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杨肖依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陆姜利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梁祖祥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梁晓玲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姚英杰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谢昊谕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邱夏鹏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tabs>
                <w:tab w:val="center" w:pos="1026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孙佳乐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王秋艳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于媛媛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助产学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黎宣兰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助产学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吕今舒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-202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宋平梅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卢钰清</w:t>
            </w:r>
          </w:p>
        </w:tc>
        <w:tc>
          <w:tcPr>
            <w:tcW w:w="6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唐星怡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黄振双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张宝莹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张绍润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马淑琴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周冰倩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罗佳露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陈桂英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张瑛梅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覃燕萍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熊婉清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蒋馥蔚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邹鸿菲</w:t>
            </w:r>
          </w:p>
        </w:tc>
        <w:tc>
          <w:tcPr>
            <w:tcW w:w="6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李琳</w:t>
            </w:r>
          </w:p>
        </w:tc>
        <w:tc>
          <w:tcPr>
            <w:tcW w:w="6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吴燕萍</w:t>
            </w:r>
          </w:p>
        </w:tc>
        <w:tc>
          <w:tcPr>
            <w:tcW w:w="6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2021—2022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4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吕乾莹</w:t>
            </w:r>
          </w:p>
        </w:tc>
        <w:tc>
          <w:tcPr>
            <w:tcW w:w="6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2021－2022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周盈珠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基础医学院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生物技术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李雨彤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基础医学院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生物技术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陈荟莉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公共事业管理（社会医疗保障方向）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张秀岚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公共事业管理（社会医疗保障方向）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李阳红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公共事业管理（社会医疗保障方向）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伍枚依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公共事业管理（社会医疗保障方向）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王宣伊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公共事业管理（社会保障方向中外合作办学）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梁绿恩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公共事业管理（社会保障方向中外合作办学）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王泽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公共事业管理（社会保障方向中外合作办学）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朱芮瑶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公共事业管理（社会保障方向中外合作办学）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谭暖优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崔明明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马子骞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韦蕾蕾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李子璇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刘妍均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白雪可可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人文社会科学学院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周彦伶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信息管理与信息系统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张怡华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信息管理与信息系统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廖淑桢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信息管理与信息系统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许建敏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信息管理与信息系统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李星饶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医学信息工程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黄韩任</w:t>
            </w:r>
          </w:p>
        </w:tc>
        <w:tc>
          <w:tcPr>
            <w:tcW w:w="6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医学信息工程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田恬静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医学信息工程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张佳宁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医学信息工程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覃怡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健康服务与管理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陆萧然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健康服务与管理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朱俊林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公共事业管理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黄子娴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公共事业管理（卫生事业管理方向）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丁倩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公共事业管理（卫生事业管理方向）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罗淑月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公共事业管理（卫生事业管理方向）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2023-2024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蔡阗暄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欧永阳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陈慧怡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韦兴敏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石勇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医学实验技术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邹全玲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医学实验技术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刘晓萍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覃彩虹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庞晓雅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李冠静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生命科学研究院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color w:val="121212"/>
                <w:sz w:val="24"/>
                <w:szCs w:val="24"/>
                <w:shd w:val="clear" w:color="auto" w:fill="FFFFFF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黄思琪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莫秋玲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韦紫怡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蒙秀敏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陈艳莹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翻译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1-2022学年</w:t>
            </w:r>
            <w:r>
              <w:rPr>
                <w:rFonts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杨宇欣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翻译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欧秀怡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黄春明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韦秋云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五年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019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姚晰月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中药资源与开发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陈依婷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林家信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张裕仔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五年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张慧银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黄垠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罗欢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刘贺茹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2023-2024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梁晓晴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中药资源与开发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邵侃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班金凤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—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李智文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临床药学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五年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贾慧琴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五年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李登俊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朱明霞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黄玉贞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黎冬美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陈水红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吴燃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林麟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宁欣欣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王雨滢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黎静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林春梦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陈诗微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卢佳燕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关锦云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陈彦婷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/>
                <w:sz w:val="24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胡梦缘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覃秋燕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韦华筝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覃玲露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hint="default" w:ascii="仿宋" w:hAnsi="仿宋" w:eastAsia="仿宋" w:cs="仿宋"/>
                <w:sz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卢永凤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吕碧芸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/>
              </w:rPr>
              <w:t>2021-2022学年202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黄钰铃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胡月鑫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唐露露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梁资扬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潘志鹏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甘利坚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余梦玲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蒙仁妮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张春亮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李政阳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陈小冰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陈桂田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段晓琴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何运冬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吕欣欣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冼欣煜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黎科杏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黎毅婉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李泞泞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林梓宜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陈心如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何有妹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吴佳穗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吴许倩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咸艳妮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陆加丽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黎多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黄舒华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李紫燕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-2024学年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杨萍萍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黄雅丽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黄婉怡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李翠妮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覃姗姗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陈碧琳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刘萱扶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梁玉华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陆雪霞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毛美玲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陆梅凤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龙柳池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张惠慧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周玲燕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黄莹盈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廖晓晴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刘菲菲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黄良聪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刘丹丹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王伟先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彭莉莉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王彩霞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赵佳佳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唐燕艳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白露潞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何凤兰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谭俊杰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潘周铃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罗琦锋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吴冬艳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叶梦思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黄月满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谢柳英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张春玲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方连华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谢冬花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韦叶美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覃晓信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李馨怡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李丽诗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农志丽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潘雨婷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黄叶秋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黄映梅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陈翠梅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医学美容技术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大专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符振修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2022—2023学年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李莲香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向婷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黄萱娜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农玉婷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2022—2023学年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莫清静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2022—2023学年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黄雪萍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2021—2022学年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蒋卓君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蒋程成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吴建佳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唐美琴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韦美君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陈素素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邓筱锋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男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陈秋霞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罗世云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廖秋英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劳震兰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许桂凤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何冠婵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黄绍萍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丁青青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钟佳丽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曾诞诞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伍慧玲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李美琪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女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专科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年制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</w:pPr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3C8F369-2593-4BCC-AC56-B4072E15B9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54E134-49F1-4288-92D3-9321D45389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YTFhYjAxZjAyMThlM2Q4NGNhNTBlNzNlMDgwYWIifQ=="/>
  </w:docVars>
  <w:rsids>
    <w:rsidRoot w:val="55324D09"/>
    <w:rsid w:val="001F185F"/>
    <w:rsid w:val="00997D30"/>
    <w:rsid w:val="00F50CDF"/>
    <w:rsid w:val="01DD34E7"/>
    <w:rsid w:val="02F32FFC"/>
    <w:rsid w:val="0DA815B3"/>
    <w:rsid w:val="0F751969"/>
    <w:rsid w:val="121C07E7"/>
    <w:rsid w:val="15BD1D01"/>
    <w:rsid w:val="161C1F83"/>
    <w:rsid w:val="197E766C"/>
    <w:rsid w:val="1AA35406"/>
    <w:rsid w:val="1E2A26A4"/>
    <w:rsid w:val="1E393582"/>
    <w:rsid w:val="20A16443"/>
    <w:rsid w:val="218A7B2C"/>
    <w:rsid w:val="26AE3B4C"/>
    <w:rsid w:val="271160FD"/>
    <w:rsid w:val="27955CC7"/>
    <w:rsid w:val="2D4F048A"/>
    <w:rsid w:val="2EE63891"/>
    <w:rsid w:val="2F715851"/>
    <w:rsid w:val="31FC016A"/>
    <w:rsid w:val="341224B6"/>
    <w:rsid w:val="357B6ABC"/>
    <w:rsid w:val="3BE92C13"/>
    <w:rsid w:val="42D75573"/>
    <w:rsid w:val="436A4639"/>
    <w:rsid w:val="43D1290A"/>
    <w:rsid w:val="46071D30"/>
    <w:rsid w:val="47F15329"/>
    <w:rsid w:val="47F996EE"/>
    <w:rsid w:val="4B3D2CF7"/>
    <w:rsid w:val="4F0675DC"/>
    <w:rsid w:val="505B3C87"/>
    <w:rsid w:val="517C3D6C"/>
    <w:rsid w:val="55324D09"/>
    <w:rsid w:val="56DB1316"/>
    <w:rsid w:val="59E92304"/>
    <w:rsid w:val="5AB50438"/>
    <w:rsid w:val="5B3E21DC"/>
    <w:rsid w:val="5D514709"/>
    <w:rsid w:val="5DA70E69"/>
    <w:rsid w:val="5DF22377"/>
    <w:rsid w:val="5FA74C5F"/>
    <w:rsid w:val="6048198C"/>
    <w:rsid w:val="608834ED"/>
    <w:rsid w:val="63AE1EC8"/>
    <w:rsid w:val="64ED4CAE"/>
    <w:rsid w:val="667473F9"/>
    <w:rsid w:val="67BF6DBE"/>
    <w:rsid w:val="67C779FD"/>
    <w:rsid w:val="684F3C7A"/>
    <w:rsid w:val="68780324"/>
    <w:rsid w:val="69441AE8"/>
    <w:rsid w:val="6A94006A"/>
    <w:rsid w:val="6D663611"/>
    <w:rsid w:val="6F6F69B0"/>
    <w:rsid w:val="72655E48"/>
    <w:rsid w:val="74FF3D1B"/>
    <w:rsid w:val="75F13953"/>
    <w:rsid w:val="78621CF6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10078</Words>
  <Characters>20081</Characters>
  <Lines>0</Lines>
  <Paragraphs>0</Paragraphs>
  <TotalTime>6</TotalTime>
  <ScaleCrop>false</ScaleCrop>
  <LinksUpToDate>false</LinksUpToDate>
  <CharactersWithSpaces>20096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2024-03-11T11:22:00Z</dcterms:created>
  <dc:creator>Kelly.W</dc:creator>
  <cp:lastModifiedBy>迟迟钟鼓丶</cp:lastModifiedBy>
  <dcterms:modified xsi:type="dcterms:W3CDTF">2024-05-15T01:09:07Z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2A9FE14DFD3AFD3C91852F667949920A_43</vt:lpwstr>
  </property>
</Properties>
</file>