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55寸电视机</w:t>
      </w:r>
    </w:p>
    <w:p>
      <w:pPr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数量：约450台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 xml:space="preserve"> 屏幕尺寸：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5 英寸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 xml:space="preserve"> 屏幕比例：16</w:t>
      </w:r>
      <w:r>
        <w:rPr>
          <w:rFonts w:hint="eastAsia"/>
          <w:lang w:val="en-US" w:eastAsia="zh-CN"/>
        </w:rPr>
        <w:t>:</w:t>
      </w:r>
      <w:r>
        <w:rPr>
          <w:rFonts w:hint="default"/>
          <w:lang w:val="en-US" w:eastAsia="zh-CN"/>
        </w:rPr>
        <w:t>9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 xml:space="preserve"> 屏幕分辩率：超高清 4K</w:t>
      </w:r>
      <w:r>
        <w:rPr>
          <w:rFonts w:hint="eastAsia"/>
          <w:lang w:val="en-US" w:eastAsia="zh-CN"/>
        </w:rPr>
        <w:t>或</w:t>
      </w:r>
      <w:r>
        <w:rPr>
          <w:rFonts w:hint="default"/>
          <w:lang w:val="en-US" w:eastAsia="zh-CN"/>
        </w:rPr>
        <w:t xml:space="preserve"> 以上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接口</w:t>
      </w:r>
      <w:r>
        <w:rPr>
          <w:rFonts w:hint="default"/>
          <w:lang w:val="en-US" w:eastAsia="zh-CN"/>
        </w:rPr>
        <w:t>：</w:t>
      </w:r>
      <w:r>
        <w:rPr>
          <w:rFonts w:hint="eastAsia"/>
          <w:lang w:val="en-US" w:eastAsia="zh-CN"/>
        </w:rPr>
        <w:t>HDMI：≥2个；USB：≥2个（USB2.0或以上）；以太网接口：≥1个；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 xml:space="preserve">. </w:t>
      </w:r>
      <w:r>
        <w:rPr>
          <w:rFonts w:hint="default"/>
          <w:lang w:val="en-US" w:eastAsia="zh-CN"/>
        </w:rPr>
        <w:t>支持高清格式：≥2160P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</w:t>
      </w:r>
      <w:r>
        <w:rPr>
          <w:rFonts w:hint="eastAsia"/>
          <w:lang w:val="en-US" w:eastAsia="zh-CN"/>
        </w:rPr>
        <w:t>. 等同或优于</w:t>
      </w:r>
      <w:r>
        <w:rPr>
          <w:rFonts w:hint="default"/>
          <w:lang w:val="en-US" w:eastAsia="zh-CN"/>
        </w:rPr>
        <w:t>LCD 显示屏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</w:t>
      </w:r>
      <w:r>
        <w:rPr>
          <w:rFonts w:hint="eastAsia"/>
          <w:lang w:val="en-US" w:eastAsia="zh-CN"/>
        </w:rPr>
        <w:t xml:space="preserve">. </w:t>
      </w:r>
      <w:r>
        <w:rPr>
          <w:rFonts w:hint="default"/>
          <w:lang w:val="en-US" w:eastAsia="zh-CN"/>
        </w:rPr>
        <w:t>运行内存/RAM：≥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>GB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 xml:space="preserve"> CPU 构架</w:t>
      </w:r>
      <w:r>
        <w:rPr>
          <w:rFonts w:hint="eastAsia"/>
          <w:lang w:val="en-US" w:eastAsia="zh-CN"/>
        </w:rPr>
        <w:t>：至少</w:t>
      </w:r>
      <w:r>
        <w:rPr>
          <w:rFonts w:hint="default"/>
          <w:lang w:val="en-US" w:eastAsia="zh-CN"/>
        </w:rPr>
        <w:t>四核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9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 xml:space="preserve"> 储存内存：≥</w:t>
      </w:r>
      <w:r>
        <w:rPr>
          <w:rFonts w:hint="eastAsia"/>
          <w:lang w:val="en-US" w:eastAsia="zh-CN"/>
        </w:rPr>
        <w:t>16</w:t>
      </w:r>
      <w:r>
        <w:rPr>
          <w:rFonts w:hint="default"/>
          <w:lang w:val="en-US" w:eastAsia="zh-CN"/>
        </w:rPr>
        <w:t>GB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10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支持wifi：2.4GHz/5GHz</w:t>
      </w:r>
      <w:bookmarkStart w:id="0" w:name="_GoBack"/>
      <w:bookmarkEnd w:id="0"/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11.配红外遥控器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8</w:t>
      </w:r>
      <w:r>
        <w:rPr>
          <w:rFonts w:hint="eastAsia" w:asciiTheme="minorHAnsi" w:eastAsiaTheme="minorEastAsia"/>
          <w:sz w:val="24"/>
          <w:szCs w:val="32"/>
          <w:lang w:val="en-US" w:eastAsia="zh-CN"/>
        </w:rPr>
        <w:t>5寸电视机</w:t>
      </w:r>
    </w:p>
    <w:p>
      <w:pPr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 w:asciiTheme="minorHAnsi" w:eastAsiaTheme="minorEastAsia"/>
          <w:sz w:val="24"/>
          <w:szCs w:val="32"/>
          <w:lang w:val="en-US" w:eastAsia="zh-CN"/>
        </w:rPr>
        <w:t>数量：约</w:t>
      </w:r>
      <w:r>
        <w:rPr>
          <w:rFonts w:hint="eastAsia"/>
          <w:sz w:val="24"/>
          <w:szCs w:val="32"/>
          <w:lang w:val="en-US" w:eastAsia="zh-CN"/>
        </w:rPr>
        <w:t>6</w:t>
      </w:r>
      <w:r>
        <w:rPr>
          <w:rFonts w:hint="eastAsia" w:asciiTheme="minorHAnsi" w:eastAsiaTheme="minorEastAsia"/>
          <w:sz w:val="24"/>
          <w:szCs w:val="32"/>
          <w:lang w:val="en-US" w:eastAsia="zh-CN"/>
        </w:rPr>
        <w:t>0台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</w:t>
      </w:r>
      <w:r>
        <w:rPr>
          <w:rFonts w:hint="eastAsia" w:asciiTheme="minorHAnsi" w:eastAsiaTheme="minorEastAsia"/>
          <w:lang w:val="en-US" w:eastAsia="zh-CN"/>
        </w:rPr>
        <w:t>.</w:t>
      </w:r>
      <w:r>
        <w:rPr>
          <w:rFonts w:hint="default"/>
          <w:lang w:val="en-US" w:eastAsia="zh-CN"/>
        </w:rPr>
        <w:t xml:space="preserve"> 屏幕尺寸：</w:t>
      </w:r>
      <w:r>
        <w:rPr>
          <w:rFonts w:hint="eastAsia"/>
          <w:lang w:val="en-US" w:eastAsia="zh-CN"/>
        </w:rPr>
        <w:t>8</w:t>
      </w:r>
      <w:r>
        <w:rPr>
          <w:rFonts w:hint="default"/>
          <w:lang w:val="en-US" w:eastAsia="zh-CN"/>
        </w:rPr>
        <w:t>5 英寸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</w:t>
      </w:r>
      <w:r>
        <w:rPr>
          <w:rFonts w:hint="eastAsia" w:asciiTheme="minorHAnsi" w:eastAsiaTheme="minorEastAsia"/>
          <w:lang w:val="en-US" w:eastAsia="zh-CN"/>
        </w:rPr>
        <w:t>.</w:t>
      </w:r>
      <w:r>
        <w:rPr>
          <w:rFonts w:hint="default"/>
          <w:lang w:val="en-US" w:eastAsia="zh-CN"/>
        </w:rPr>
        <w:t xml:space="preserve"> 屏幕比例：16</w:t>
      </w:r>
      <w:r>
        <w:rPr>
          <w:rFonts w:hint="eastAsia" w:asciiTheme="minorHAnsi" w:eastAsiaTheme="minorEastAsia"/>
          <w:lang w:val="en-US" w:eastAsia="zh-CN"/>
        </w:rPr>
        <w:t>:</w:t>
      </w:r>
      <w:r>
        <w:rPr>
          <w:rFonts w:hint="default"/>
          <w:lang w:val="en-US" w:eastAsia="zh-CN"/>
        </w:rPr>
        <w:t>9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</w:t>
      </w:r>
      <w:r>
        <w:rPr>
          <w:rFonts w:hint="eastAsia" w:asciiTheme="minorHAnsi" w:eastAsiaTheme="minorEastAsia"/>
          <w:lang w:val="en-US" w:eastAsia="zh-CN"/>
        </w:rPr>
        <w:t>.</w:t>
      </w:r>
      <w:r>
        <w:rPr>
          <w:rFonts w:hint="default"/>
          <w:lang w:val="en-US" w:eastAsia="zh-CN"/>
        </w:rPr>
        <w:t xml:space="preserve"> 屏幕分辩率：超高清 4K</w:t>
      </w:r>
      <w:r>
        <w:rPr>
          <w:rFonts w:hint="eastAsia" w:asciiTheme="minorHAnsi" w:eastAsiaTheme="minorEastAsia"/>
          <w:lang w:val="en-US" w:eastAsia="zh-CN"/>
        </w:rPr>
        <w:t>或</w:t>
      </w:r>
      <w:r>
        <w:rPr>
          <w:rFonts w:hint="default"/>
          <w:lang w:val="en-US" w:eastAsia="zh-CN"/>
        </w:rPr>
        <w:t xml:space="preserve"> 以上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</w:t>
      </w:r>
      <w:r>
        <w:rPr>
          <w:rFonts w:hint="eastAsia" w:asciiTheme="minorHAnsi" w:eastAsiaTheme="minorEastAsia"/>
          <w:lang w:val="en-US" w:eastAsia="zh-CN"/>
        </w:rPr>
        <w:t>.</w:t>
      </w:r>
      <w:r>
        <w:rPr>
          <w:rFonts w:hint="default"/>
          <w:lang w:val="en-US" w:eastAsia="zh-CN"/>
        </w:rPr>
        <w:t xml:space="preserve"> </w:t>
      </w:r>
      <w:r>
        <w:rPr>
          <w:rFonts w:hint="eastAsia" w:asciiTheme="minorHAnsi" w:eastAsiaTheme="minorEastAsia"/>
          <w:lang w:val="en-US" w:eastAsia="zh-CN"/>
        </w:rPr>
        <w:t>接口</w:t>
      </w:r>
      <w:r>
        <w:rPr>
          <w:rFonts w:hint="default"/>
          <w:lang w:val="en-US" w:eastAsia="zh-CN"/>
        </w:rPr>
        <w:t>：</w:t>
      </w:r>
      <w:r>
        <w:rPr>
          <w:rFonts w:hint="eastAsia" w:asciiTheme="minorHAnsi" w:eastAsiaTheme="minorEastAsia"/>
          <w:lang w:val="en-US" w:eastAsia="zh-CN"/>
        </w:rPr>
        <w:t>HDMI：≥2个；USB：≥2个</w:t>
      </w:r>
      <w:r>
        <w:rPr>
          <w:rFonts w:hint="eastAsia"/>
          <w:lang w:val="en-US" w:eastAsia="zh-CN"/>
        </w:rPr>
        <w:t>（USB2.0或以上）</w:t>
      </w:r>
      <w:r>
        <w:rPr>
          <w:rFonts w:hint="eastAsia" w:asciiTheme="minorHAnsi" w:eastAsiaTheme="minorEastAsia"/>
          <w:lang w:val="en-US" w:eastAsia="zh-CN"/>
        </w:rPr>
        <w:t>；以太网接口：≥1个；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</w:t>
      </w:r>
      <w:r>
        <w:rPr>
          <w:rFonts w:hint="eastAsia" w:asciiTheme="minorHAnsi" w:eastAsiaTheme="minorEastAsia"/>
          <w:lang w:val="en-US" w:eastAsia="zh-CN"/>
        </w:rPr>
        <w:t xml:space="preserve">. </w:t>
      </w:r>
      <w:r>
        <w:rPr>
          <w:rFonts w:hint="default"/>
          <w:lang w:val="en-US" w:eastAsia="zh-CN"/>
        </w:rPr>
        <w:t>支持高清格式：≥2160P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</w:t>
      </w:r>
      <w:r>
        <w:rPr>
          <w:rFonts w:hint="eastAsia" w:asciiTheme="minorHAnsi" w:eastAsiaTheme="minorEastAsia"/>
          <w:lang w:val="en-US" w:eastAsia="zh-CN"/>
        </w:rPr>
        <w:t>. 等同或优于</w:t>
      </w:r>
      <w:r>
        <w:rPr>
          <w:rFonts w:hint="default"/>
          <w:lang w:val="en-US" w:eastAsia="zh-CN"/>
        </w:rPr>
        <w:t>LCD 显示屏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</w:t>
      </w:r>
      <w:r>
        <w:rPr>
          <w:rFonts w:hint="eastAsia" w:asciiTheme="minorHAnsi" w:eastAsiaTheme="minorEastAsia"/>
          <w:lang w:val="en-US" w:eastAsia="zh-CN"/>
        </w:rPr>
        <w:t xml:space="preserve">. </w:t>
      </w:r>
      <w:r>
        <w:rPr>
          <w:rFonts w:hint="default"/>
          <w:lang w:val="en-US" w:eastAsia="zh-CN"/>
        </w:rPr>
        <w:t>运行内存/RAM：≥</w:t>
      </w:r>
      <w:r>
        <w:rPr>
          <w:rFonts w:hint="eastAsia"/>
          <w:lang w:val="en-US" w:eastAsia="zh-CN"/>
        </w:rPr>
        <w:t>4</w:t>
      </w:r>
      <w:r>
        <w:rPr>
          <w:rFonts w:hint="default"/>
          <w:lang w:val="en-US" w:eastAsia="zh-CN"/>
        </w:rPr>
        <w:t>GB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</w:t>
      </w:r>
      <w:r>
        <w:rPr>
          <w:rFonts w:hint="eastAsia" w:asciiTheme="minorHAnsi" w:eastAsiaTheme="minorEastAsia"/>
          <w:lang w:val="en-US" w:eastAsia="zh-CN"/>
        </w:rPr>
        <w:t>.</w:t>
      </w:r>
      <w:r>
        <w:rPr>
          <w:rFonts w:hint="default"/>
          <w:lang w:val="en-US" w:eastAsia="zh-CN"/>
        </w:rPr>
        <w:t xml:space="preserve"> CPU 构架</w:t>
      </w:r>
      <w:r>
        <w:rPr>
          <w:rFonts w:hint="eastAsia" w:asciiTheme="minorHAnsi" w:eastAsiaTheme="minorEastAsia"/>
          <w:lang w:val="en-US" w:eastAsia="zh-CN"/>
        </w:rPr>
        <w:t>：至少</w:t>
      </w:r>
      <w:r>
        <w:rPr>
          <w:rFonts w:hint="default"/>
          <w:lang w:val="en-US" w:eastAsia="zh-CN"/>
        </w:rPr>
        <w:t>四核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9</w:t>
      </w:r>
      <w:r>
        <w:rPr>
          <w:rFonts w:hint="eastAsia" w:asciiTheme="minorHAnsi" w:eastAsiaTheme="minorEastAsia"/>
          <w:lang w:val="en-US" w:eastAsia="zh-CN"/>
        </w:rPr>
        <w:t>.</w:t>
      </w:r>
      <w:r>
        <w:rPr>
          <w:rFonts w:hint="default"/>
          <w:lang w:val="en-US" w:eastAsia="zh-CN"/>
        </w:rPr>
        <w:t xml:space="preserve"> 储存内存：≥</w:t>
      </w:r>
      <w:r>
        <w:rPr>
          <w:rFonts w:hint="eastAsia"/>
          <w:lang w:val="en-US" w:eastAsia="zh-CN"/>
        </w:rPr>
        <w:t>32</w:t>
      </w:r>
      <w:r>
        <w:rPr>
          <w:rFonts w:hint="default"/>
          <w:lang w:val="en-US" w:eastAsia="zh-CN"/>
        </w:rPr>
        <w:t>GB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10</w:t>
      </w:r>
      <w:r>
        <w:rPr>
          <w:rFonts w:hint="eastAsia" w:asciiTheme="minorHAnsi" w:eastAsiaTheme="minorEastAsia"/>
          <w:lang w:val="en-US" w:eastAsia="zh-CN"/>
        </w:rPr>
        <w:t>.</w:t>
      </w:r>
      <w:r>
        <w:rPr>
          <w:rFonts w:hint="default"/>
          <w:lang w:val="en-US" w:eastAsia="zh-CN"/>
        </w:rPr>
        <w:t xml:space="preserve"> </w:t>
      </w:r>
      <w:r>
        <w:rPr>
          <w:rFonts w:hint="eastAsia" w:asciiTheme="minorHAnsi" w:eastAsiaTheme="minorEastAsia"/>
          <w:lang w:val="en-US" w:eastAsia="zh-CN"/>
        </w:rPr>
        <w:t>支持wifi：2.4GHz/5GHz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MDU4ZTY0Zjk2MjgxYWNjMjI1ZDUwMWM0NWJkOWMifQ=="/>
  </w:docVars>
  <w:rsids>
    <w:rsidRoot w:val="00000000"/>
    <w:rsid w:val="574E79FB"/>
    <w:rsid w:val="5E403021"/>
    <w:rsid w:val="77B42C20"/>
    <w:rsid w:val="7C8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385</Characters>
  <Lines>0</Lines>
  <Paragraphs>0</Paragraphs>
  <TotalTime>26</TotalTime>
  <ScaleCrop>false</ScaleCrop>
  <LinksUpToDate>false</LinksUpToDate>
  <CharactersWithSpaces>415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2024-06-11T01:12:00Z</dcterms:created>
  <dc:creator>Administrator</dc:creator>
  <cp:lastModifiedBy>SBK</cp:lastModifiedBy>
  <dcterms:modified xsi:type="dcterms:W3CDTF">2024-07-19T07:54:07Z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1CFF697C00F64691AFA3C17CF682788F_12</vt:lpwstr>
  </property>
</Properties>
</file>